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1F9" w:rsidRDefault="00AB21F9" w:rsidP="00AB21F9">
      <w:pPr>
        <w:tabs>
          <w:tab w:val="left" w:pos="4080"/>
        </w:tabs>
        <w:bidi w:val="0"/>
        <w:rPr>
          <w:rFonts w:ascii="HaLV" w:hAnsi="HaLV"/>
          <w:color w:val="000000" w:themeColor="text1"/>
          <w:sz w:val="22"/>
          <w:szCs w:val="26"/>
          <w:lang w:val="fr-FR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AB21F9" w:rsidRPr="00342540" w:rsidTr="00A0310B">
        <w:trPr>
          <w:trHeight w:val="290"/>
        </w:trPr>
        <w:tc>
          <w:tcPr>
            <w:tcW w:w="9089" w:type="dxa"/>
          </w:tcPr>
          <w:p w:rsidR="00AB21F9" w:rsidRPr="00342540" w:rsidRDefault="00AB21F9" w:rsidP="00A0310B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AB21F9" w:rsidRPr="00342540" w:rsidTr="00A0310B">
        <w:trPr>
          <w:trHeight w:val="310"/>
        </w:trPr>
        <w:tc>
          <w:tcPr>
            <w:tcW w:w="9089" w:type="dxa"/>
          </w:tcPr>
          <w:p w:rsidR="00AB21F9" w:rsidRPr="00342540" w:rsidRDefault="00AB21F9" w:rsidP="00A0310B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AB21F9" w:rsidRPr="00A253A7" w:rsidTr="00A0310B">
        <w:tc>
          <w:tcPr>
            <w:tcW w:w="9089" w:type="dxa"/>
          </w:tcPr>
          <w:p w:rsidR="00AB21F9" w:rsidRPr="00342540" w:rsidRDefault="003441B8" w:rsidP="00A0310B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T.P. Système de chauffage</w:t>
            </w:r>
            <w:r w:rsidR="00AB21F9">
              <w:rPr>
                <w:rFonts w:ascii="Helv" w:hAnsi="Helv"/>
                <w:b/>
                <w:bCs/>
                <w:lang w:val="fr-FR" w:bidi="ar-LB"/>
              </w:rPr>
              <w:t xml:space="preserve"> </w:t>
            </w:r>
          </w:p>
        </w:tc>
      </w:tr>
    </w:tbl>
    <w:p w:rsidR="00AB21F9" w:rsidRDefault="00AB21F9" w:rsidP="00AB21F9">
      <w:pPr>
        <w:tabs>
          <w:tab w:val="left" w:pos="4080"/>
        </w:tabs>
        <w:bidi w:val="0"/>
        <w:rPr>
          <w:rFonts w:ascii="HaLV" w:hAnsi="HaLV"/>
          <w:color w:val="000000" w:themeColor="text1"/>
          <w:sz w:val="22"/>
          <w:szCs w:val="26"/>
          <w:lang w:val="fr-FR"/>
        </w:rPr>
      </w:pPr>
    </w:p>
    <w:p w:rsidR="00AB21F9" w:rsidRDefault="00AB21F9" w:rsidP="00AB21F9">
      <w:pPr>
        <w:tabs>
          <w:tab w:val="left" w:pos="4080"/>
        </w:tabs>
        <w:bidi w:val="0"/>
        <w:rPr>
          <w:rFonts w:ascii="HaLV" w:hAnsi="HaLV"/>
          <w:color w:val="000000" w:themeColor="text1"/>
          <w:sz w:val="22"/>
          <w:szCs w:val="26"/>
          <w:lang w:val="fr-FR"/>
        </w:rPr>
      </w:pPr>
    </w:p>
    <w:p w:rsidR="00A0310B" w:rsidRDefault="00A0310B" w:rsidP="00AB21F9">
      <w:pPr>
        <w:tabs>
          <w:tab w:val="left" w:pos="4080"/>
        </w:tabs>
        <w:bidi w:val="0"/>
        <w:rPr>
          <w:rFonts w:ascii="HaLV" w:hAnsi="HaLV"/>
          <w:color w:val="000000" w:themeColor="text1"/>
          <w:sz w:val="22"/>
          <w:szCs w:val="26"/>
          <w:lang w:val="fr-FR"/>
        </w:rPr>
      </w:pPr>
    </w:p>
    <w:p w:rsidR="00A0310B" w:rsidRP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P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P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Pr="00A0310B" w:rsidRDefault="00A0310B" w:rsidP="00A0310B">
      <w:pPr>
        <w:tabs>
          <w:tab w:val="left" w:pos="2320"/>
        </w:tabs>
        <w:bidi w:val="0"/>
        <w:rPr>
          <w:rFonts w:ascii="HaLV" w:hAnsi="HaLV"/>
          <w:sz w:val="22"/>
          <w:szCs w:val="26"/>
          <w:lang w:val="fr-FR"/>
        </w:rPr>
      </w:pPr>
      <w:r>
        <w:rPr>
          <w:rFonts w:ascii="HaLV" w:hAnsi="HaLV"/>
          <w:sz w:val="22"/>
          <w:szCs w:val="26"/>
          <w:lang w:val="fr-FR"/>
        </w:rPr>
        <w:tab/>
      </w:r>
    </w:p>
    <w:tbl>
      <w:tblPr>
        <w:tblW w:w="0" w:type="auto"/>
        <w:tblInd w:w="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0"/>
        <w:gridCol w:w="1984"/>
      </w:tblGrid>
      <w:tr w:rsidR="00A0310B" w:rsidTr="00A0310B">
        <w:trPr>
          <w:cantSplit/>
        </w:trPr>
        <w:tc>
          <w:tcPr>
            <w:tcW w:w="65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310B" w:rsidRPr="00A0310B" w:rsidRDefault="00A0310B" w:rsidP="00A0310B">
            <w:pPr>
              <w:ind w:right="426" w:hanging="426"/>
              <w:jc w:val="center"/>
              <w:rPr>
                <w:rFonts w:ascii="Helv" w:hAnsi="Helv"/>
                <w:b/>
                <w:bCs/>
                <w:szCs w:val="26"/>
                <w:lang w:val="fr-FR"/>
              </w:rPr>
            </w:pPr>
            <w:r w:rsidRPr="00A0310B">
              <w:rPr>
                <w:rFonts w:ascii="Helv" w:hAnsi="Helv"/>
                <w:b/>
                <w:bCs/>
                <w:sz w:val="22"/>
                <w:szCs w:val="26"/>
                <w:lang w:val="fr-FR"/>
              </w:rPr>
              <w:t>T.P. SYSTEMES DE CHAUFFAGE</w:t>
            </w:r>
          </w:p>
        </w:tc>
        <w:tc>
          <w:tcPr>
            <w:tcW w:w="1984" w:type="dxa"/>
          </w:tcPr>
          <w:p w:rsidR="00A0310B" w:rsidRDefault="00A0310B" w:rsidP="00A0310B">
            <w:pPr>
              <w:ind w:right="426" w:hanging="426"/>
              <w:jc w:val="center"/>
              <w:rPr>
                <w:rFonts w:ascii="Helv" w:hAnsi="Helv"/>
                <w:b/>
                <w:bCs/>
                <w:szCs w:val="26"/>
              </w:rPr>
            </w:pPr>
            <w:r>
              <w:rPr>
                <w:rFonts w:ascii="Helv" w:hAnsi="Helv"/>
                <w:b/>
                <w:bCs/>
                <w:sz w:val="22"/>
                <w:szCs w:val="26"/>
              </w:rPr>
              <w:t xml:space="preserve">60 </w:t>
            </w:r>
            <w:proofErr w:type="spellStart"/>
            <w:r>
              <w:rPr>
                <w:rFonts w:ascii="Helv" w:hAnsi="Helv"/>
                <w:b/>
                <w:bCs/>
                <w:sz w:val="22"/>
                <w:szCs w:val="26"/>
              </w:rPr>
              <w:t>heures</w:t>
            </w:r>
            <w:proofErr w:type="spellEnd"/>
          </w:p>
        </w:tc>
      </w:tr>
    </w:tbl>
    <w:p w:rsidR="00A0310B" w:rsidRDefault="00A0310B" w:rsidP="00A0310B">
      <w:pPr>
        <w:tabs>
          <w:tab w:val="left" w:pos="2320"/>
        </w:tabs>
        <w:bidi w:val="0"/>
        <w:rPr>
          <w:rFonts w:ascii="HaLV" w:hAnsi="HaLV"/>
          <w:sz w:val="22"/>
          <w:szCs w:val="26"/>
          <w:lang w:val="fr-FR"/>
        </w:rPr>
      </w:pPr>
    </w:p>
    <w:p w:rsidR="00A0310B" w:rsidRP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P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P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P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P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elv" w:hAnsi="Helv"/>
          <w:b/>
          <w:bCs/>
          <w:sz w:val="22"/>
          <w:szCs w:val="26"/>
        </w:rPr>
      </w:pPr>
    </w:p>
    <w:p w:rsidR="00A0310B" w:rsidRDefault="00A0310B" w:rsidP="00A0310B">
      <w:pPr>
        <w:bidi w:val="0"/>
        <w:spacing w:line="240" w:lineRule="exact"/>
        <w:rPr>
          <w:rFonts w:ascii="Helv" w:hAnsi="Helv"/>
          <w:b/>
          <w:bCs/>
          <w:szCs w:val="28"/>
          <w:lang w:val="fr-FR"/>
        </w:rPr>
      </w:pPr>
      <w:r w:rsidRPr="00A0310B">
        <w:rPr>
          <w:rFonts w:ascii="Helv" w:hAnsi="Helv"/>
          <w:b/>
          <w:bCs/>
          <w:szCs w:val="28"/>
          <w:lang w:val="fr-FR"/>
        </w:rPr>
        <w:t>Objectifs :</w:t>
      </w:r>
    </w:p>
    <w:p w:rsidR="00A0310B" w:rsidRDefault="00A0310B" w:rsidP="00A0310B">
      <w:pPr>
        <w:bidi w:val="0"/>
        <w:spacing w:line="240" w:lineRule="exact"/>
        <w:rPr>
          <w:rFonts w:ascii="Helv" w:hAnsi="Helv"/>
          <w:b/>
          <w:bCs/>
          <w:szCs w:val="28"/>
          <w:lang w:val="fr-FR"/>
        </w:rPr>
      </w:pPr>
    </w:p>
    <w:p w:rsidR="00A0310B" w:rsidRPr="00A0310B" w:rsidRDefault="00A0310B" w:rsidP="00A0310B">
      <w:pPr>
        <w:bidi w:val="0"/>
        <w:spacing w:line="240" w:lineRule="exact"/>
        <w:rPr>
          <w:rFonts w:ascii="Helv" w:hAnsi="Helv"/>
          <w:b/>
          <w:bCs/>
          <w:szCs w:val="28"/>
          <w:lang w:val="fr-FR"/>
        </w:rPr>
      </w:pPr>
    </w:p>
    <w:p w:rsidR="00A0310B" w:rsidRPr="00A0310B" w:rsidRDefault="00A0310B" w:rsidP="00A0310B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elv" w:hAnsi="Helv"/>
          <w:sz w:val="22"/>
          <w:szCs w:val="26"/>
          <w:lang w:val="fr-FR"/>
        </w:rPr>
      </w:pPr>
      <w:r w:rsidRPr="00A0310B">
        <w:rPr>
          <w:rFonts w:ascii="Helv" w:hAnsi="Helv"/>
          <w:sz w:val="22"/>
          <w:szCs w:val="26"/>
          <w:lang w:val="fr-FR"/>
        </w:rPr>
        <w:t xml:space="preserve">Au terme de ce </w:t>
      </w:r>
      <w:proofErr w:type="spellStart"/>
      <w:r w:rsidRPr="00A0310B">
        <w:rPr>
          <w:rFonts w:ascii="Helv" w:hAnsi="Helv"/>
          <w:sz w:val="22"/>
          <w:szCs w:val="26"/>
          <w:lang w:val="fr-FR"/>
        </w:rPr>
        <w:t>T.P.</w:t>
      </w:r>
      <w:proofErr w:type="gramStart"/>
      <w:r w:rsidRPr="00A0310B">
        <w:rPr>
          <w:rFonts w:ascii="Helv" w:hAnsi="Helv"/>
          <w:sz w:val="22"/>
          <w:szCs w:val="26"/>
          <w:lang w:val="fr-FR"/>
        </w:rPr>
        <w:t>,l'élève</w:t>
      </w:r>
      <w:proofErr w:type="spellEnd"/>
      <w:proofErr w:type="gramEnd"/>
      <w:r w:rsidRPr="00A0310B">
        <w:rPr>
          <w:rFonts w:ascii="Helv" w:hAnsi="Helv"/>
          <w:sz w:val="22"/>
          <w:szCs w:val="26"/>
          <w:lang w:val="fr-FR"/>
        </w:rPr>
        <w:t xml:space="preserve"> devrait être capable de :</w:t>
      </w:r>
    </w:p>
    <w:p w:rsidR="00A0310B" w:rsidRPr="00A0310B" w:rsidRDefault="00A0310B" w:rsidP="00A0310B">
      <w:pPr>
        <w:bidi w:val="0"/>
        <w:rPr>
          <w:rFonts w:ascii="Helv" w:hAnsi="Helv"/>
          <w:sz w:val="22"/>
          <w:szCs w:val="26"/>
          <w:lang w:val="fr-FR"/>
        </w:rPr>
      </w:pPr>
    </w:p>
    <w:p w:rsidR="00A0310B" w:rsidRPr="00A0310B" w:rsidRDefault="00A0310B" w:rsidP="00A0310B">
      <w:pPr>
        <w:bidi w:val="0"/>
        <w:rPr>
          <w:rFonts w:ascii="Helv" w:hAnsi="Helv"/>
          <w:sz w:val="22"/>
          <w:szCs w:val="26"/>
          <w:lang w:val="fr-FR"/>
        </w:rPr>
      </w:pPr>
    </w:p>
    <w:p w:rsidR="00A0310B" w:rsidRPr="00A0310B" w:rsidRDefault="00A0310B" w:rsidP="00A0310B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A0310B">
        <w:rPr>
          <w:rFonts w:ascii="Helv" w:hAnsi="Helv"/>
          <w:sz w:val="22"/>
          <w:szCs w:val="26"/>
          <w:lang w:val="fr-FR"/>
        </w:rPr>
        <w:tab/>
        <w:t xml:space="preserve">- Etablir le bilan énergétique, température moyenne, et coefficient global de transfert </w:t>
      </w:r>
    </w:p>
    <w:p w:rsidR="00A0310B" w:rsidRPr="00A0310B" w:rsidRDefault="00A0310B" w:rsidP="00A0310B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A0310B">
        <w:rPr>
          <w:rFonts w:ascii="Helv" w:hAnsi="Helv"/>
          <w:sz w:val="22"/>
          <w:szCs w:val="26"/>
          <w:lang w:val="fr-FR"/>
        </w:rPr>
        <w:tab/>
        <w:t xml:space="preserve">  </w:t>
      </w:r>
      <w:proofErr w:type="gramStart"/>
      <w:r w:rsidRPr="00A0310B">
        <w:rPr>
          <w:rFonts w:ascii="Helv" w:hAnsi="Helv"/>
          <w:sz w:val="22"/>
          <w:szCs w:val="26"/>
          <w:lang w:val="fr-FR"/>
        </w:rPr>
        <w:t>d'un</w:t>
      </w:r>
      <w:proofErr w:type="gramEnd"/>
      <w:r w:rsidRPr="00A0310B">
        <w:rPr>
          <w:rFonts w:ascii="Helv" w:hAnsi="Helv"/>
          <w:sz w:val="22"/>
          <w:szCs w:val="26"/>
          <w:lang w:val="fr-FR"/>
        </w:rPr>
        <w:t xml:space="preserve"> échangeur de chaleur à tubes concentrés.</w:t>
      </w:r>
    </w:p>
    <w:p w:rsidR="00A0310B" w:rsidRPr="00A0310B" w:rsidRDefault="00A0310B" w:rsidP="00A0310B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A0310B" w:rsidRPr="00A0310B" w:rsidRDefault="00A0310B" w:rsidP="00A0310B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A0310B">
        <w:rPr>
          <w:rFonts w:ascii="Helv" w:hAnsi="Helv"/>
          <w:sz w:val="22"/>
          <w:szCs w:val="26"/>
          <w:lang w:val="fr-FR"/>
        </w:rPr>
        <w:tab/>
        <w:t>- Monter, démonter, et entretenir un chauffage individuel, central.</w:t>
      </w:r>
    </w:p>
    <w:p w:rsidR="00A0310B" w:rsidRPr="00A0310B" w:rsidRDefault="00A0310B" w:rsidP="00A0310B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A0310B" w:rsidRPr="00A0310B" w:rsidRDefault="00A0310B" w:rsidP="00A0310B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A0310B">
        <w:rPr>
          <w:rFonts w:ascii="Helv" w:hAnsi="Helv"/>
          <w:sz w:val="22"/>
          <w:szCs w:val="26"/>
          <w:lang w:val="fr-FR"/>
        </w:rPr>
        <w:tab/>
        <w:t>- Monter, démonter, et entretenir une petite installation d'eau chaude sanitaire.</w:t>
      </w:r>
    </w:p>
    <w:p w:rsidR="00A0310B" w:rsidRPr="00A0310B" w:rsidRDefault="00A0310B" w:rsidP="00A0310B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A0310B" w:rsidRDefault="00A0310B" w:rsidP="00A0310B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A0310B">
        <w:rPr>
          <w:rFonts w:ascii="Helv" w:hAnsi="Helv"/>
          <w:sz w:val="22"/>
          <w:szCs w:val="26"/>
          <w:lang w:val="fr-FR"/>
        </w:rPr>
        <w:tab/>
        <w:t>- Monter, démonter, et entretenir un adoucisseur d'eau.</w:t>
      </w:r>
    </w:p>
    <w:p w:rsidR="00760A81" w:rsidRDefault="00760A81" w:rsidP="00760A81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267A47" w:rsidRDefault="00760A81" w:rsidP="00760A81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- Identifier la technologie des capteurs solaires, à eau, à air, et réaliser le montage des différents </w:t>
      </w:r>
    </w:p>
    <w:p w:rsidR="00760A81" w:rsidRDefault="00267A47" w:rsidP="00267A47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E</w:t>
      </w:r>
      <w:r w:rsidR="00760A81">
        <w:rPr>
          <w:rFonts w:ascii="Helv" w:hAnsi="Helv"/>
          <w:sz w:val="22"/>
          <w:szCs w:val="26"/>
          <w:lang w:val="fr-FR"/>
        </w:rPr>
        <w:t>léments</w:t>
      </w:r>
      <w:r>
        <w:rPr>
          <w:rFonts w:ascii="Helv" w:hAnsi="Helv"/>
          <w:sz w:val="22"/>
          <w:szCs w:val="26"/>
          <w:lang w:val="fr-FR"/>
        </w:rPr>
        <w:t>.</w:t>
      </w:r>
    </w:p>
    <w:p w:rsidR="00267A47" w:rsidRDefault="00267A47" w:rsidP="00267A47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</w:t>
      </w:r>
    </w:p>
    <w:p w:rsidR="00267A47" w:rsidRPr="00A0310B" w:rsidRDefault="00267A47" w:rsidP="00267A47">
      <w:pPr>
        <w:bidi w:val="0"/>
        <w:ind w:left="142" w:right="360" w:hanging="568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- Rassembler les éléments constitutifs d'un système solaire de production d'eau chaude sanitaire: capteur, réservoir de stockage, pompe, appoint, régulation, vannes, vase d'expansion, clapets anti-retour.</w:t>
      </w:r>
    </w:p>
    <w:p w:rsidR="00A0310B" w:rsidRPr="00A0310B" w:rsidRDefault="00A0310B" w:rsidP="00A0310B">
      <w:pPr>
        <w:ind w:right="360" w:hanging="360"/>
        <w:rPr>
          <w:rFonts w:ascii="Helv" w:hAnsi="Helv"/>
          <w:b/>
          <w:bCs/>
          <w:sz w:val="22"/>
          <w:szCs w:val="26"/>
          <w:lang w:val="fr-FR"/>
        </w:rPr>
      </w:pPr>
    </w:p>
    <w:p w:rsidR="00AB21F9" w:rsidRDefault="00AB21F9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A0310B" w:rsidRPr="00342540" w:rsidTr="00A0310B">
        <w:trPr>
          <w:trHeight w:val="290"/>
        </w:trPr>
        <w:tc>
          <w:tcPr>
            <w:tcW w:w="9089" w:type="dxa"/>
          </w:tcPr>
          <w:p w:rsidR="00A0310B" w:rsidRPr="00342540" w:rsidRDefault="00A0310B" w:rsidP="00A0310B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A0310B" w:rsidRPr="00342540" w:rsidTr="00A0310B">
        <w:trPr>
          <w:trHeight w:val="310"/>
        </w:trPr>
        <w:tc>
          <w:tcPr>
            <w:tcW w:w="9089" w:type="dxa"/>
          </w:tcPr>
          <w:p w:rsidR="00A0310B" w:rsidRPr="00342540" w:rsidRDefault="00A0310B" w:rsidP="00A0310B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A0310B" w:rsidRPr="00A253A7" w:rsidTr="00A0310B">
        <w:tc>
          <w:tcPr>
            <w:tcW w:w="9089" w:type="dxa"/>
          </w:tcPr>
          <w:p w:rsidR="00A0310B" w:rsidRPr="00342540" w:rsidRDefault="00A0310B" w:rsidP="00A0310B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 xml:space="preserve">T.P. Système de chauffage </w:t>
            </w:r>
          </w:p>
        </w:tc>
      </w:tr>
    </w:tbl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aLV" w:hAnsi="HaLV"/>
          <w:sz w:val="22"/>
          <w:szCs w:val="26"/>
          <w:lang w:val="fr-FR"/>
        </w:rPr>
      </w:pPr>
    </w:p>
    <w:p w:rsidR="00A0310B" w:rsidRPr="00197541" w:rsidRDefault="00A0310B" w:rsidP="00A0310B">
      <w:pPr>
        <w:ind w:right="360" w:hanging="360"/>
        <w:rPr>
          <w:rFonts w:ascii="Helv" w:hAnsi="Helv"/>
          <w:b/>
          <w:bCs/>
          <w:sz w:val="22"/>
          <w:szCs w:val="26"/>
          <w:lang w:val="fr-FR"/>
        </w:rPr>
      </w:pPr>
      <w:r>
        <w:rPr>
          <w:rFonts w:ascii="HaLV" w:hAnsi="HaLV"/>
          <w:sz w:val="22"/>
          <w:szCs w:val="26"/>
          <w:lang w:val="fr-FR"/>
        </w:rPr>
        <w:tab/>
      </w:r>
    </w:p>
    <w:p w:rsidR="00A0310B" w:rsidRPr="00197541" w:rsidRDefault="00A0310B" w:rsidP="00A0310B">
      <w:pPr>
        <w:rPr>
          <w:rFonts w:ascii="Helv" w:hAnsi="Helv"/>
          <w:sz w:val="22"/>
          <w:szCs w:val="26"/>
          <w:lang w:val="fr-FR"/>
        </w:rPr>
      </w:pPr>
    </w:p>
    <w:p w:rsidR="00A0310B" w:rsidRPr="00A0310B" w:rsidRDefault="00A0310B" w:rsidP="00A0310B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A0310B">
        <w:rPr>
          <w:rFonts w:ascii="Helv" w:hAnsi="Helv"/>
          <w:b/>
          <w:bCs/>
          <w:sz w:val="22"/>
          <w:szCs w:val="26"/>
          <w:lang w:val="fr-FR"/>
        </w:rPr>
        <w:t>T.P. 1</w:t>
      </w:r>
    </w:p>
    <w:p w:rsidR="00A0310B" w:rsidRPr="00A0310B" w:rsidRDefault="00A0310B" w:rsidP="00A0310B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A0310B" w:rsidRDefault="00A0310B" w:rsidP="00A0310B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A0310B">
        <w:rPr>
          <w:rFonts w:ascii="Helv" w:hAnsi="Helv"/>
          <w:b/>
          <w:bCs/>
          <w:sz w:val="22"/>
          <w:szCs w:val="26"/>
          <w:lang w:val="fr-FR"/>
        </w:rPr>
        <w:t>ECHANGEUR DE CHALEUR A TUBES CONCENTRIQUES</w:t>
      </w:r>
    </w:p>
    <w:p w:rsidR="00A0310B" w:rsidRDefault="00A0310B" w:rsidP="00A0310B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A0310B" w:rsidRPr="00A0310B" w:rsidRDefault="00A0310B" w:rsidP="00A0310B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A0310B" w:rsidRPr="00A0310B" w:rsidRDefault="00A0310B" w:rsidP="00A0310B">
      <w:pPr>
        <w:rPr>
          <w:rFonts w:ascii="Helv" w:hAnsi="Helv"/>
          <w:sz w:val="22"/>
          <w:szCs w:val="26"/>
          <w:lang w:val="fr-FR"/>
        </w:rPr>
      </w:pPr>
    </w:p>
    <w:p w:rsidR="00A0310B" w:rsidRPr="00A0310B" w:rsidRDefault="00A0310B" w:rsidP="00A0310B">
      <w:pPr>
        <w:bidi w:val="0"/>
        <w:rPr>
          <w:rFonts w:ascii="Helv" w:hAnsi="Helv"/>
          <w:sz w:val="22"/>
          <w:szCs w:val="26"/>
          <w:lang w:val="fr-FR"/>
        </w:rPr>
      </w:pPr>
    </w:p>
    <w:p w:rsidR="00A0310B" w:rsidRPr="00A0310B" w:rsidRDefault="00A0310B" w:rsidP="00A0310B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A0310B">
        <w:rPr>
          <w:rFonts w:ascii="Helv" w:hAnsi="Helv"/>
          <w:b/>
          <w:bCs/>
          <w:sz w:val="22"/>
          <w:szCs w:val="26"/>
          <w:lang w:val="fr-FR"/>
        </w:rPr>
        <w:t xml:space="preserve">Objectifs : </w:t>
      </w:r>
    </w:p>
    <w:p w:rsidR="00A0310B" w:rsidRPr="00A0310B" w:rsidRDefault="00A0310B" w:rsidP="00A0310B">
      <w:pPr>
        <w:bidi w:val="0"/>
        <w:rPr>
          <w:rFonts w:ascii="Helv" w:hAnsi="Helv"/>
          <w:sz w:val="22"/>
          <w:szCs w:val="26"/>
          <w:lang w:val="fr-FR"/>
        </w:rPr>
      </w:pPr>
    </w:p>
    <w:p w:rsidR="00A0310B" w:rsidRPr="00A0310B" w:rsidRDefault="00A0310B" w:rsidP="00A0310B">
      <w:pPr>
        <w:bidi w:val="0"/>
        <w:rPr>
          <w:rFonts w:ascii="Helv" w:hAnsi="Helv"/>
          <w:sz w:val="22"/>
          <w:szCs w:val="26"/>
          <w:lang w:val="fr-FR"/>
        </w:rPr>
      </w:pPr>
      <w:r w:rsidRPr="00A0310B">
        <w:rPr>
          <w:rFonts w:ascii="Helv" w:hAnsi="Helv"/>
          <w:sz w:val="22"/>
          <w:szCs w:val="26"/>
          <w:lang w:val="fr-FR"/>
        </w:rPr>
        <w:tab/>
        <w:t>- Ce T.P. permet d'étudier un échangeur de chaleur à tubes concentriques en</w:t>
      </w:r>
    </w:p>
    <w:p w:rsidR="00A0310B" w:rsidRDefault="00A0310B" w:rsidP="00A0310B">
      <w:pPr>
        <w:bidi w:val="0"/>
        <w:rPr>
          <w:rFonts w:ascii="Helv" w:hAnsi="Helv"/>
          <w:sz w:val="22"/>
          <w:szCs w:val="26"/>
          <w:lang w:val="fr-FR"/>
        </w:rPr>
      </w:pPr>
      <w:r w:rsidRPr="00A0310B">
        <w:rPr>
          <w:rFonts w:ascii="Helv" w:hAnsi="Helv"/>
          <w:sz w:val="22"/>
          <w:szCs w:val="26"/>
          <w:lang w:val="fr-FR"/>
        </w:rPr>
        <w:tab/>
        <w:t xml:space="preserve">   </w:t>
      </w:r>
      <w:proofErr w:type="gramStart"/>
      <w:r w:rsidRPr="00A0310B">
        <w:rPr>
          <w:rFonts w:ascii="Helv" w:hAnsi="Helv"/>
          <w:sz w:val="22"/>
          <w:szCs w:val="26"/>
          <w:lang w:val="fr-FR"/>
        </w:rPr>
        <w:t>faisant</w:t>
      </w:r>
      <w:proofErr w:type="gramEnd"/>
      <w:r w:rsidRPr="00A0310B">
        <w:rPr>
          <w:rFonts w:ascii="Helv" w:hAnsi="Helv"/>
          <w:sz w:val="22"/>
          <w:szCs w:val="26"/>
          <w:lang w:val="fr-FR"/>
        </w:rPr>
        <w:t xml:space="preserve"> la détermination du coefficient global de transfert de chaleur.</w:t>
      </w:r>
    </w:p>
    <w:p w:rsidR="00A0310B" w:rsidRDefault="00A0310B" w:rsidP="00A0310B">
      <w:pPr>
        <w:bidi w:val="0"/>
        <w:rPr>
          <w:rFonts w:ascii="Helv" w:hAnsi="He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elv" w:hAnsi="Helv"/>
          <w:sz w:val="22"/>
          <w:szCs w:val="26"/>
          <w:lang w:val="fr-FR"/>
        </w:rPr>
      </w:pPr>
    </w:p>
    <w:p w:rsidR="00A0310B" w:rsidRPr="00A0310B" w:rsidRDefault="00A0310B" w:rsidP="00A0310B">
      <w:pPr>
        <w:bidi w:val="0"/>
        <w:rPr>
          <w:rFonts w:ascii="Helv" w:hAnsi="Helv"/>
          <w:sz w:val="22"/>
          <w:szCs w:val="26"/>
          <w:lang w:val="fr-FR"/>
        </w:rPr>
      </w:pPr>
    </w:p>
    <w:p w:rsidR="00A0310B" w:rsidRPr="00A0310B" w:rsidRDefault="00A0310B" w:rsidP="00A0310B">
      <w:pPr>
        <w:bidi w:val="0"/>
        <w:rPr>
          <w:rFonts w:ascii="Helv" w:hAnsi="Helv"/>
          <w:sz w:val="22"/>
          <w:szCs w:val="26"/>
          <w:lang w:val="fr-FR"/>
        </w:rPr>
      </w:pPr>
    </w:p>
    <w:p w:rsidR="00A0310B" w:rsidRPr="00A0310B" w:rsidRDefault="00A0310B" w:rsidP="00A0310B">
      <w:pPr>
        <w:bidi w:val="0"/>
        <w:rPr>
          <w:rFonts w:ascii="Helv" w:hAnsi="Helv"/>
          <w:sz w:val="22"/>
          <w:szCs w:val="26"/>
          <w:lang w:val="fr-FR"/>
        </w:rPr>
      </w:pPr>
    </w:p>
    <w:p w:rsidR="00A0310B" w:rsidRDefault="00A0310B" w:rsidP="00A0310B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A0310B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A0310B" w:rsidRPr="00A0310B" w:rsidRDefault="00A0310B" w:rsidP="00A0310B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A0310B" w:rsidRPr="00A0310B" w:rsidRDefault="00A0310B" w:rsidP="00A0310B">
      <w:pPr>
        <w:bidi w:val="0"/>
        <w:rPr>
          <w:rFonts w:ascii="Helv" w:hAnsi="Helv"/>
          <w:sz w:val="22"/>
          <w:szCs w:val="26"/>
          <w:lang w:val="fr-FR"/>
        </w:rPr>
      </w:pPr>
    </w:p>
    <w:p w:rsidR="00A0310B" w:rsidRPr="00A0310B" w:rsidRDefault="00A0310B" w:rsidP="00A0310B">
      <w:pPr>
        <w:bidi w:val="0"/>
        <w:ind w:right="284" w:hanging="284"/>
        <w:rPr>
          <w:rFonts w:ascii="Helv" w:hAnsi="Helv"/>
          <w:sz w:val="22"/>
          <w:szCs w:val="26"/>
          <w:lang w:val="fr-FR"/>
        </w:rPr>
      </w:pPr>
      <w:r w:rsidRPr="00A0310B">
        <w:rPr>
          <w:rFonts w:ascii="Helv" w:hAnsi="Helv"/>
          <w:sz w:val="22"/>
          <w:szCs w:val="26"/>
          <w:lang w:val="fr-FR"/>
        </w:rPr>
        <w:t>1</w:t>
      </w:r>
      <w:r>
        <w:rPr>
          <w:rFonts w:ascii="Helv" w:hAnsi="Helv"/>
          <w:sz w:val="22"/>
          <w:szCs w:val="26"/>
          <w:lang w:val="fr-FR"/>
        </w:rPr>
        <w:t>-</w:t>
      </w:r>
      <w:r w:rsidRPr="00A0310B">
        <w:rPr>
          <w:rFonts w:ascii="Helv" w:hAnsi="Helv"/>
          <w:sz w:val="22"/>
          <w:szCs w:val="26"/>
          <w:lang w:val="fr-FR"/>
        </w:rPr>
        <w:t xml:space="preserve"> Description : l'eau chaude en provenance du réservoir chauffant, circule dans le tube intérieur, alors que l'eau </w:t>
      </w:r>
      <w:proofErr w:type="gramStart"/>
      <w:r w:rsidRPr="00A0310B">
        <w:rPr>
          <w:rFonts w:ascii="Helv" w:hAnsi="Helv"/>
          <w:sz w:val="22"/>
          <w:szCs w:val="26"/>
          <w:lang w:val="fr-FR"/>
        </w:rPr>
        <w:t>froide ,</w:t>
      </w:r>
      <w:proofErr w:type="gramEnd"/>
      <w:r w:rsidRPr="00A0310B">
        <w:rPr>
          <w:rFonts w:ascii="Helv" w:hAnsi="Helv"/>
          <w:sz w:val="22"/>
          <w:szCs w:val="26"/>
          <w:lang w:val="fr-FR"/>
        </w:rPr>
        <w:t xml:space="preserve"> branchée à partir du réseau, s'écoule dans l'anneau, en parallèle ou à contre-courant de l'eau chaude. </w:t>
      </w:r>
    </w:p>
    <w:p w:rsidR="00A0310B" w:rsidRPr="00A0310B" w:rsidRDefault="00A0310B" w:rsidP="00A0310B">
      <w:pPr>
        <w:bidi w:val="0"/>
        <w:rPr>
          <w:rFonts w:ascii="Helv" w:hAnsi="Helv"/>
          <w:sz w:val="22"/>
          <w:szCs w:val="26"/>
          <w:lang w:val="fr-FR"/>
        </w:rPr>
      </w:pPr>
    </w:p>
    <w:p w:rsidR="00A0310B" w:rsidRPr="00A0310B" w:rsidRDefault="00A0310B" w:rsidP="00A0310B">
      <w:pPr>
        <w:bidi w:val="0"/>
        <w:ind w:left="-284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</w:t>
      </w:r>
      <w:r w:rsidRPr="00A0310B">
        <w:rPr>
          <w:rFonts w:ascii="Helv" w:hAnsi="Helv"/>
          <w:sz w:val="22"/>
          <w:szCs w:val="26"/>
          <w:lang w:val="fr-FR"/>
        </w:rPr>
        <w:t>2</w:t>
      </w:r>
      <w:r>
        <w:rPr>
          <w:rFonts w:ascii="Helv" w:hAnsi="Helv"/>
          <w:sz w:val="22"/>
          <w:szCs w:val="26"/>
          <w:lang w:val="fr-FR"/>
        </w:rPr>
        <w:t>-</w:t>
      </w:r>
      <w:r w:rsidRPr="00A0310B">
        <w:rPr>
          <w:rFonts w:ascii="Helv" w:hAnsi="Helv"/>
          <w:sz w:val="22"/>
          <w:szCs w:val="26"/>
          <w:lang w:val="fr-FR"/>
        </w:rPr>
        <w:t xml:space="preserve"> Expériences et mesures :</w:t>
      </w:r>
    </w:p>
    <w:p w:rsidR="00A0310B" w:rsidRPr="00A0310B" w:rsidRDefault="00A0310B" w:rsidP="00A0310B">
      <w:pPr>
        <w:bidi w:val="0"/>
        <w:ind w:left="142"/>
        <w:rPr>
          <w:rFonts w:ascii="Helv" w:hAnsi="Helv"/>
          <w:sz w:val="22"/>
          <w:szCs w:val="26"/>
          <w:lang w:val="fr-FR"/>
        </w:rPr>
      </w:pPr>
    </w:p>
    <w:p w:rsidR="00A0310B" w:rsidRDefault="00A0310B" w:rsidP="00A0310B">
      <w:pPr>
        <w:bidi w:val="0"/>
        <w:ind w:left="-142"/>
        <w:rPr>
          <w:rFonts w:ascii="Helv" w:hAnsi="Helv"/>
          <w:sz w:val="22"/>
          <w:szCs w:val="26"/>
          <w:lang w:val="fr-FR"/>
        </w:rPr>
      </w:pPr>
      <w:r w:rsidRPr="00A0310B">
        <w:rPr>
          <w:rFonts w:ascii="Helv" w:hAnsi="Helv"/>
          <w:sz w:val="22"/>
          <w:szCs w:val="26"/>
          <w:lang w:val="fr-FR"/>
        </w:rPr>
        <w:tab/>
        <w:t xml:space="preserve">2.1 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A0310B">
        <w:rPr>
          <w:rFonts w:ascii="Helv" w:hAnsi="Helv"/>
          <w:sz w:val="22"/>
          <w:szCs w:val="26"/>
          <w:lang w:val="fr-FR"/>
        </w:rPr>
        <w:t>Détermination des bilans énergétiques</w:t>
      </w:r>
    </w:p>
    <w:p w:rsidR="00A0310B" w:rsidRPr="00A0310B" w:rsidRDefault="00A0310B" w:rsidP="00A0310B">
      <w:pPr>
        <w:bidi w:val="0"/>
        <w:ind w:left="-142"/>
        <w:rPr>
          <w:rFonts w:ascii="Helv" w:hAnsi="Helv"/>
          <w:sz w:val="22"/>
          <w:szCs w:val="26"/>
          <w:lang w:val="fr-FR"/>
        </w:rPr>
      </w:pPr>
      <w:r w:rsidRPr="00A0310B">
        <w:rPr>
          <w:rFonts w:ascii="Helv" w:hAnsi="Helv"/>
          <w:sz w:val="22"/>
          <w:szCs w:val="26"/>
          <w:lang w:val="fr-FR"/>
        </w:rPr>
        <w:tab/>
        <w:t>2.2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A0310B">
        <w:rPr>
          <w:rFonts w:ascii="Helv" w:hAnsi="Helv"/>
          <w:sz w:val="22"/>
          <w:szCs w:val="26"/>
          <w:lang w:val="fr-FR"/>
        </w:rPr>
        <w:t xml:space="preserve"> Estimation de la différence de températures moyennes</w:t>
      </w:r>
    </w:p>
    <w:p w:rsidR="00A0310B" w:rsidRPr="00A0310B" w:rsidRDefault="00A0310B" w:rsidP="00A0310B">
      <w:pPr>
        <w:bidi w:val="0"/>
        <w:ind w:left="-142"/>
        <w:rPr>
          <w:rFonts w:ascii="Helv" w:hAnsi="Helv"/>
          <w:sz w:val="22"/>
          <w:szCs w:val="26"/>
          <w:lang w:val="fr-FR"/>
        </w:rPr>
      </w:pPr>
      <w:r w:rsidRPr="00A0310B">
        <w:rPr>
          <w:rFonts w:ascii="Helv" w:hAnsi="Helv"/>
          <w:sz w:val="22"/>
          <w:szCs w:val="26"/>
          <w:lang w:val="fr-FR"/>
        </w:rPr>
        <w:tab/>
        <w:t>2.3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A0310B">
        <w:rPr>
          <w:rFonts w:ascii="Helv" w:hAnsi="Helv"/>
          <w:sz w:val="22"/>
          <w:szCs w:val="26"/>
          <w:lang w:val="fr-FR"/>
        </w:rPr>
        <w:t xml:space="preserve"> Détermination du coefficient global de transfert de chaleur</w:t>
      </w:r>
    </w:p>
    <w:p w:rsidR="00A0310B" w:rsidRPr="00A0310B" w:rsidRDefault="00A0310B" w:rsidP="00A0310B">
      <w:pPr>
        <w:bidi w:val="0"/>
        <w:ind w:left="-142"/>
        <w:rPr>
          <w:rFonts w:ascii="Helv" w:hAnsi="Helv"/>
          <w:sz w:val="22"/>
          <w:szCs w:val="26"/>
          <w:lang w:val="fr-FR"/>
        </w:rPr>
      </w:pPr>
      <w:r w:rsidRPr="00A0310B">
        <w:rPr>
          <w:rFonts w:ascii="Helv" w:hAnsi="Helv"/>
          <w:sz w:val="22"/>
          <w:szCs w:val="26"/>
          <w:lang w:val="fr-FR"/>
        </w:rPr>
        <w:tab/>
        <w:t xml:space="preserve">2.4 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A0310B">
        <w:rPr>
          <w:rFonts w:ascii="Helv" w:hAnsi="Helv"/>
          <w:sz w:val="22"/>
          <w:szCs w:val="26"/>
          <w:lang w:val="fr-FR"/>
        </w:rPr>
        <w:t>Examen de l'effet du débit d'eau sur le coefficient global de transfert de chaleur</w:t>
      </w:r>
    </w:p>
    <w:p w:rsidR="00A0310B" w:rsidRPr="00A0310B" w:rsidRDefault="00A0310B" w:rsidP="00A0310B">
      <w:pPr>
        <w:rPr>
          <w:rFonts w:ascii="Helv" w:hAnsi="Helv"/>
          <w:sz w:val="22"/>
          <w:szCs w:val="26"/>
          <w:lang w:val="fr-FR"/>
        </w:rPr>
      </w:pPr>
    </w:p>
    <w:p w:rsidR="00A0310B" w:rsidRPr="00A0310B" w:rsidRDefault="00A0310B" w:rsidP="00A0310B">
      <w:pPr>
        <w:tabs>
          <w:tab w:val="left" w:pos="2960"/>
        </w:tabs>
        <w:bidi w:val="0"/>
        <w:rPr>
          <w:rFonts w:ascii="HaLV" w:hAnsi="HaLV"/>
          <w:sz w:val="22"/>
          <w:szCs w:val="26"/>
          <w:lang w:val="fr-FR"/>
        </w:rPr>
      </w:pPr>
      <w:r w:rsidRPr="00A0310B">
        <w:rPr>
          <w:rFonts w:ascii="Helv" w:hAnsi="Helv"/>
          <w:sz w:val="22"/>
          <w:szCs w:val="26"/>
          <w:lang w:val="fr-FR"/>
        </w:rPr>
        <w:br w:type="page"/>
      </w: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A0310B" w:rsidRPr="00342540" w:rsidTr="00A0310B">
        <w:trPr>
          <w:trHeight w:val="290"/>
        </w:trPr>
        <w:tc>
          <w:tcPr>
            <w:tcW w:w="9089" w:type="dxa"/>
          </w:tcPr>
          <w:p w:rsidR="00A0310B" w:rsidRPr="00342540" w:rsidRDefault="00A0310B" w:rsidP="00A0310B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A0310B" w:rsidRPr="00342540" w:rsidTr="00A0310B">
        <w:trPr>
          <w:trHeight w:val="310"/>
        </w:trPr>
        <w:tc>
          <w:tcPr>
            <w:tcW w:w="9089" w:type="dxa"/>
          </w:tcPr>
          <w:p w:rsidR="00A0310B" w:rsidRPr="00342540" w:rsidRDefault="00A0310B" w:rsidP="00A0310B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A0310B" w:rsidRPr="00A253A7" w:rsidTr="00A0310B">
        <w:tc>
          <w:tcPr>
            <w:tcW w:w="9089" w:type="dxa"/>
          </w:tcPr>
          <w:p w:rsidR="00A0310B" w:rsidRPr="00342540" w:rsidRDefault="00A0310B" w:rsidP="00A0310B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 xml:space="preserve">T.P. Système de chauffage </w:t>
            </w:r>
          </w:p>
        </w:tc>
      </w:tr>
    </w:tbl>
    <w:p w:rsidR="00C51F42" w:rsidRDefault="00C51F42" w:rsidP="00A0310B">
      <w:pPr>
        <w:tabs>
          <w:tab w:val="left" w:pos="2960"/>
        </w:tabs>
        <w:bidi w:val="0"/>
        <w:rPr>
          <w:rFonts w:ascii="HaLV" w:hAnsi="HaLV"/>
          <w:sz w:val="22"/>
          <w:szCs w:val="26"/>
          <w:lang w:val="fr-FR"/>
        </w:rPr>
      </w:pPr>
    </w:p>
    <w:p w:rsidR="00C51F42" w:rsidRPr="00C51F42" w:rsidRDefault="00C51F42" w:rsidP="00C51F42">
      <w:pPr>
        <w:bidi w:val="0"/>
        <w:rPr>
          <w:rFonts w:ascii="HaLV" w:hAnsi="HaLV"/>
          <w:sz w:val="22"/>
          <w:szCs w:val="26"/>
          <w:lang w:val="fr-FR"/>
        </w:rPr>
      </w:pPr>
    </w:p>
    <w:p w:rsidR="00C51F42" w:rsidRPr="00C51F42" w:rsidRDefault="00C51F42" w:rsidP="00C51F42">
      <w:pPr>
        <w:bidi w:val="0"/>
        <w:rPr>
          <w:rFonts w:ascii="HaLV" w:hAnsi="HaLV"/>
          <w:sz w:val="22"/>
          <w:szCs w:val="26"/>
          <w:lang w:val="fr-FR"/>
        </w:rPr>
      </w:pPr>
    </w:p>
    <w:p w:rsidR="00C51F42" w:rsidRPr="00C51F42" w:rsidRDefault="00C51F42" w:rsidP="00C51F42">
      <w:pPr>
        <w:bidi w:val="0"/>
        <w:rPr>
          <w:rFonts w:ascii="HaLV" w:hAnsi="HaLV"/>
          <w:sz w:val="22"/>
          <w:szCs w:val="26"/>
          <w:lang w:val="fr-FR"/>
        </w:rPr>
      </w:pPr>
    </w:p>
    <w:p w:rsidR="00C51F42" w:rsidRPr="00C51F42" w:rsidRDefault="00C51F42" w:rsidP="00C51F42">
      <w:pPr>
        <w:bidi w:val="0"/>
        <w:rPr>
          <w:rFonts w:ascii="HaLV" w:hAnsi="HaLV"/>
          <w:sz w:val="22"/>
          <w:szCs w:val="26"/>
          <w:lang w:val="fr-FR"/>
        </w:rPr>
      </w:pPr>
    </w:p>
    <w:p w:rsidR="00C51F42" w:rsidRPr="00C51F42" w:rsidRDefault="00C51F42" w:rsidP="00C51F42">
      <w:pPr>
        <w:bidi w:val="0"/>
        <w:rPr>
          <w:rFonts w:ascii="HaLV" w:hAnsi="HaLV"/>
          <w:sz w:val="22"/>
          <w:szCs w:val="26"/>
          <w:lang w:val="fr-FR"/>
        </w:rPr>
      </w:pPr>
    </w:p>
    <w:p w:rsidR="00C51F42" w:rsidRDefault="00C51F42" w:rsidP="00C51F42">
      <w:pPr>
        <w:bidi w:val="0"/>
        <w:rPr>
          <w:rFonts w:ascii="HaLV" w:hAnsi="HaLV"/>
          <w:sz w:val="22"/>
          <w:szCs w:val="26"/>
          <w:lang w:val="fr-FR"/>
        </w:rPr>
      </w:pPr>
    </w:p>
    <w:p w:rsidR="00C51F42" w:rsidRDefault="00C51F42" w:rsidP="00C51F42">
      <w:pPr>
        <w:bidi w:val="0"/>
        <w:rPr>
          <w:rFonts w:ascii="HaLV" w:hAnsi="HaLV"/>
          <w:sz w:val="22"/>
          <w:szCs w:val="26"/>
          <w:lang w:val="fr-FR"/>
        </w:rPr>
      </w:pPr>
    </w:p>
    <w:p w:rsidR="00C51F42" w:rsidRDefault="00C51F42" w:rsidP="00C51F42">
      <w:pPr>
        <w:bidi w:val="0"/>
        <w:rPr>
          <w:rFonts w:ascii="HaLV" w:hAnsi="HaLV"/>
          <w:sz w:val="22"/>
          <w:szCs w:val="26"/>
          <w:lang w:val="fr-FR"/>
        </w:rPr>
      </w:pPr>
    </w:p>
    <w:p w:rsidR="00C51F42" w:rsidRPr="00C51F42" w:rsidRDefault="00C51F42" w:rsidP="00C51F42">
      <w:pPr>
        <w:jc w:val="center"/>
        <w:rPr>
          <w:rFonts w:ascii="Helv" w:hAnsi="Helv"/>
          <w:b/>
          <w:bCs/>
          <w:sz w:val="22"/>
          <w:szCs w:val="26"/>
          <w:rtl/>
          <w:lang w:val="fr-FR" w:bidi="ar-LB"/>
        </w:rPr>
      </w:pPr>
      <w:r>
        <w:rPr>
          <w:rFonts w:ascii="HaLV" w:hAnsi="HaLV"/>
          <w:sz w:val="22"/>
          <w:szCs w:val="26"/>
          <w:lang w:val="fr-FR"/>
        </w:rPr>
        <w:tab/>
      </w:r>
      <w:r w:rsidRPr="00A0310B">
        <w:rPr>
          <w:rFonts w:ascii="Helv" w:hAnsi="Helv"/>
          <w:b/>
          <w:bCs/>
          <w:sz w:val="22"/>
          <w:szCs w:val="26"/>
          <w:lang w:val="fr-FR"/>
        </w:rPr>
        <w:t xml:space="preserve">T.P. </w:t>
      </w:r>
      <w:r>
        <w:rPr>
          <w:rFonts w:ascii="Helv" w:hAnsi="Helv"/>
          <w:b/>
          <w:bCs/>
          <w:sz w:val="22"/>
          <w:szCs w:val="26"/>
          <w:lang w:val="fr-FR"/>
        </w:rPr>
        <w:t>2</w:t>
      </w:r>
    </w:p>
    <w:p w:rsidR="00C51F42" w:rsidRPr="00197541" w:rsidRDefault="00C51F42" w:rsidP="00C51F4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C51F42" w:rsidRDefault="00C51F42" w:rsidP="00C51F42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C51F42">
        <w:rPr>
          <w:rFonts w:ascii="Helv" w:hAnsi="Helv"/>
          <w:b/>
          <w:bCs/>
          <w:sz w:val="22"/>
          <w:szCs w:val="26"/>
          <w:lang w:val="fr-FR"/>
        </w:rPr>
        <w:t>CHAUFFAGE INDIVIDUEL.</w:t>
      </w:r>
    </w:p>
    <w:p w:rsidR="00C51F42" w:rsidRDefault="00C51F42" w:rsidP="00C51F42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C51F42" w:rsidRPr="00C51F42" w:rsidRDefault="00C51F42" w:rsidP="00C51F42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</w:p>
    <w:p w:rsidR="00C51F42" w:rsidRDefault="00C51F42" w:rsidP="00C51F4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C51F42" w:rsidRDefault="00C51F42" w:rsidP="00C51F4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C51F42" w:rsidRPr="00C51F42" w:rsidRDefault="00C51F42" w:rsidP="00C51F4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C51F42">
        <w:rPr>
          <w:rFonts w:ascii="Helv" w:hAnsi="Helv"/>
          <w:b/>
          <w:bCs/>
          <w:sz w:val="22"/>
          <w:szCs w:val="26"/>
          <w:lang w:val="fr-FR"/>
        </w:rPr>
        <w:t xml:space="preserve">Objectif : </w:t>
      </w: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</w:p>
    <w:p w:rsid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  <w:r w:rsidRPr="00C51F42">
        <w:rPr>
          <w:rFonts w:ascii="Helv" w:hAnsi="Helv"/>
          <w:sz w:val="22"/>
          <w:szCs w:val="26"/>
          <w:lang w:val="fr-FR"/>
        </w:rPr>
        <w:tab/>
        <w:t>- Monter, démonter et entretenir des systèmes par pièce électrique et pompe à chaleur.</w:t>
      </w:r>
    </w:p>
    <w:p w:rsid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</w:p>
    <w:p w:rsidR="00C51F42" w:rsidRPr="00C51F42" w:rsidRDefault="00C51F42" w:rsidP="00C51F4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C51F42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  <w:r w:rsidRPr="00C51F42">
        <w:rPr>
          <w:rFonts w:ascii="Helv" w:hAnsi="Helv"/>
          <w:sz w:val="22"/>
          <w:szCs w:val="26"/>
          <w:lang w:val="fr-FR"/>
        </w:rPr>
        <w:t>1. Chauffage électrique</w:t>
      </w: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  <w:r w:rsidRPr="00C51F42">
        <w:rPr>
          <w:rFonts w:ascii="Helv" w:hAnsi="Helv"/>
          <w:sz w:val="22"/>
          <w:szCs w:val="26"/>
          <w:lang w:val="fr-FR"/>
        </w:rPr>
        <w:tab/>
        <w:t>1.1 Règles de sécurité à prendre</w:t>
      </w: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  <w:r w:rsidRPr="00C51F42">
        <w:rPr>
          <w:rFonts w:ascii="Helv" w:hAnsi="Helv"/>
          <w:sz w:val="22"/>
          <w:szCs w:val="26"/>
          <w:lang w:val="fr-FR"/>
        </w:rPr>
        <w:tab/>
        <w:t>1.2 Montage et démarrage et entretien d'un radiateur chauffant électrique</w:t>
      </w: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  <w:r w:rsidRPr="00C51F42">
        <w:rPr>
          <w:rFonts w:ascii="Helv" w:hAnsi="Helv"/>
          <w:sz w:val="22"/>
          <w:szCs w:val="26"/>
          <w:lang w:val="fr-FR"/>
        </w:rPr>
        <w:tab/>
        <w:t>1.3 Evaluation du bilan énergétique et consommation électrique</w:t>
      </w: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</w:p>
    <w:p w:rsidR="00C51F42" w:rsidRPr="00197541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  <w:r w:rsidRPr="00197541">
        <w:rPr>
          <w:rFonts w:ascii="Helv" w:hAnsi="Helv"/>
          <w:sz w:val="22"/>
          <w:szCs w:val="26"/>
          <w:lang w:val="fr-FR"/>
        </w:rPr>
        <w:t>2. Pompe à chaleur.</w:t>
      </w:r>
    </w:p>
    <w:p w:rsidR="00C51F42" w:rsidRPr="00197541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  <w:r w:rsidRPr="00197541">
        <w:rPr>
          <w:rFonts w:ascii="Helv" w:hAnsi="Helv"/>
          <w:sz w:val="22"/>
          <w:szCs w:val="26"/>
          <w:lang w:val="fr-FR"/>
        </w:rPr>
        <w:tab/>
      </w:r>
      <w:r w:rsidRPr="00C51F42">
        <w:rPr>
          <w:rFonts w:ascii="Helv" w:hAnsi="Helv"/>
          <w:sz w:val="22"/>
          <w:szCs w:val="26"/>
          <w:lang w:val="fr-FR"/>
        </w:rPr>
        <w:t>2.1 Montage et démontage et entretien d'une pompe à chaleur</w:t>
      </w: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  <w:r w:rsidRPr="00C51F42">
        <w:rPr>
          <w:rFonts w:ascii="Helv" w:hAnsi="Helv"/>
          <w:sz w:val="22"/>
          <w:szCs w:val="26"/>
          <w:lang w:val="fr-FR"/>
        </w:rPr>
        <w:tab/>
        <w:t>2.2 Evaluation du bilan énergique et consommation électrique</w:t>
      </w:r>
    </w:p>
    <w:p w:rsidR="00C51F42" w:rsidRPr="00C51F42" w:rsidRDefault="00C51F42" w:rsidP="00C51F42">
      <w:pPr>
        <w:rPr>
          <w:rFonts w:ascii="Helv" w:hAnsi="Helv"/>
          <w:sz w:val="22"/>
          <w:szCs w:val="26"/>
          <w:lang w:val="fr-FR"/>
        </w:rPr>
      </w:pPr>
    </w:p>
    <w:p w:rsidR="00C51F42" w:rsidRPr="00C51F42" w:rsidRDefault="00C51F42" w:rsidP="00C51F42">
      <w:pPr>
        <w:rPr>
          <w:rFonts w:ascii="Helv" w:hAnsi="Helv"/>
          <w:sz w:val="22"/>
          <w:szCs w:val="26"/>
          <w:lang w:val="fr-FR"/>
        </w:rPr>
      </w:pPr>
      <w:r w:rsidRPr="00C51F42">
        <w:rPr>
          <w:rFonts w:ascii="Helv" w:hAnsi="Helv"/>
          <w:sz w:val="22"/>
          <w:szCs w:val="26"/>
          <w:lang w:val="fr-FR"/>
        </w:rPr>
        <w:br w:type="page"/>
      </w: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C51F42" w:rsidRPr="00342540" w:rsidTr="00197541">
        <w:trPr>
          <w:trHeight w:val="290"/>
        </w:trPr>
        <w:tc>
          <w:tcPr>
            <w:tcW w:w="9089" w:type="dxa"/>
          </w:tcPr>
          <w:p w:rsidR="00C51F42" w:rsidRPr="00342540" w:rsidRDefault="00C51F42" w:rsidP="00197541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C51F42" w:rsidRPr="00342540" w:rsidTr="00197541">
        <w:trPr>
          <w:trHeight w:val="310"/>
        </w:trPr>
        <w:tc>
          <w:tcPr>
            <w:tcW w:w="9089" w:type="dxa"/>
          </w:tcPr>
          <w:p w:rsidR="00C51F42" w:rsidRPr="00342540" w:rsidRDefault="00C51F42" w:rsidP="00197541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C51F42" w:rsidRPr="00A253A7" w:rsidTr="00197541">
        <w:tc>
          <w:tcPr>
            <w:tcW w:w="9089" w:type="dxa"/>
          </w:tcPr>
          <w:p w:rsidR="00C51F42" w:rsidRPr="00342540" w:rsidRDefault="00C51F42" w:rsidP="00197541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 xml:space="preserve">T.P. Système de chauffage </w:t>
            </w:r>
          </w:p>
        </w:tc>
      </w:tr>
    </w:tbl>
    <w:p w:rsidR="00C51F42" w:rsidRDefault="00C51F42" w:rsidP="00C51F42">
      <w:pPr>
        <w:tabs>
          <w:tab w:val="left" w:pos="2920"/>
        </w:tabs>
        <w:bidi w:val="0"/>
        <w:rPr>
          <w:rFonts w:ascii="HaLV" w:hAnsi="HaLV"/>
          <w:sz w:val="22"/>
          <w:szCs w:val="26"/>
          <w:lang w:val="fr-FR"/>
        </w:rPr>
      </w:pPr>
    </w:p>
    <w:p w:rsidR="00C51F42" w:rsidRPr="00C51F42" w:rsidRDefault="00C51F42" w:rsidP="00C51F42">
      <w:pPr>
        <w:bidi w:val="0"/>
        <w:rPr>
          <w:rFonts w:ascii="HaLV" w:hAnsi="HaLV"/>
          <w:sz w:val="22"/>
          <w:szCs w:val="26"/>
          <w:lang w:val="fr-FR"/>
        </w:rPr>
      </w:pPr>
    </w:p>
    <w:p w:rsidR="00C51F42" w:rsidRPr="00C51F42" w:rsidRDefault="00C51F42" w:rsidP="00C51F42">
      <w:pPr>
        <w:bidi w:val="0"/>
        <w:rPr>
          <w:rFonts w:ascii="HaLV" w:hAnsi="HaLV"/>
          <w:sz w:val="22"/>
          <w:szCs w:val="26"/>
          <w:lang w:val="fr-FR"/>
        </w:rPr>
      </w:pPr>
    </w:p>
    <w:p w:rsidR="00C51F42" w:rsidRPr="00C51F42" w:rsidRDefault="00C51F42" w:rsidP="00C51F42">
      <w:pPr>
        <w:bidi w:val="0"/>
        <w:rPr>
          <w:rFonts w:ascii="HaLV" w:hAnsi="HaLV"/>
          <w:sz w:val="22"/>
          <w:szCs w:val="26"/>
          <w:lang w:val="fr-FR"/>
        </w:rPr>
      </w:pPr>
    </w:p>
    <w:p w:rsidR="00C51F42" w:rsidRPr="00C51F42" w:rsidRDefault="00C51F42" w:rsidP="00C51F42">
      <w:pPr>
        <w:bidi w:val="0"/>
        <w:rPr>
          <w:rFonts w:ascii="HaLV" w:hAnsi="HaLV"/>
          <w:sz w:val="22"/>
          <w:szCs w:val="26"/>
          <w:lang w:val="fr-FR"/>
        </w:rPr>
      </w:pPr>
    </w:p>
    <w:p w:rsidR="00C51F42" w:rsidRDefault="00C51F42" w:rsidP="00C51F42">
      <w:pPr>
        <w:bidi w:val="0"/>
        <w:rPr>
          <w:rFonts w:ascii="HaLV" w:hAnsi="HaLV"/>
          <w:sz w:val="22"/>
          <w:szCs w:val="26"/>
          <w:lang w:val="fr-FR"/>
        </w:rPr>
      </w:pPr>
    </w:p>
    <w:p w:rsidR="00C51F42" w:rsidRDefault="00C51F42" w:rsidP="00C51F42">
      <w:pPr>
        <w:bidi w:val="0"/>
        <w:rPr>
          <w:rFonts w:ascii="HaLV" w:hAnsi="HaLV"/>
          <w:sz w:val="22"/>
          <w:szCs w:val="26"/>
          <w:lang w:val="fr-FR"/>
        </w:rPr>
      </w:pPr>
    </w:p>
    <w:p w:rsidR="00C51F42" w:rsidRPr="00197541" w:rsidRDefault="00C51F42" w:rsidP="00C51F42">
      <w:pPr>
        <w:rPr>
          <w:rFonts w:ascii="Helv" w:hAnsi="Helv"/>
          <w:sz w:val="22"/>
          <w:szCs w:val="26"/>
          <w:lang w:val="fr-FR"/>
        </w:rPr>
      </w:pPr>
    </w:p>
    <w:p w:rsidR="00C51F42" w:rsidRPr="00C51F42" w:rsidRDefault="00C51F42" w:rsidP="00C51F42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C51F42">
        <w:rPr>
          <w:rFonts w:ascii="Helv" w:hAnsi="Helv"/>
          <w:b/>
          <w:bCs/>
          <w:sz w:val="22"/>
          <w:szCs w:val="26"/>
          <w:lang w:val="fr-FR"/>
        </w:rPr>
        <w:t>T.P. 3</w:t>
      </w:r>
    </w:p>
    <w:p w:rsidR="00C51F42" w:rsidRPr="00C51F42" w:rsidRDefault="00C51F42" w:rsidP="00C51F42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C51F42" w:rsidRDefault="00C51F42" w:rsidP="00C51F42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C51F42">
        <w:rPr>
          <w:rFonts w:ascii="Helv" w:hAnsi="Helv"/>
          <w:b/>
          <w:bCs/>
          <w:sz w:val="22"/>
          <w:szCs w:val="26"/>
          <w:lang w:val="fr-FR"/>
        </w:rPr>
        <w:t>CHAUFFAGE CENTRAL</w:t>
      </w:r>
    </w:p>
    <w:p w:rsidR="00C51F42" w:rsidRDefault="00C51F42" w:rsidP="00C51F42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C51F42" w:rsidRDefault="00C51F42" w:rsidP="00C51F42">
      <w:pPr>
        <w:jc w:val="center"/>
        <w:rPr>
          <w:rFonts w:ascii="Helv" w:hAnsi="Helv"/>
          <w:b/>
          <w:bCs/>
          <w:sz w:val="22"/>
          <w:szCs w:val="26"/>
          <w:rtl/>
          <w:lang w:val="fr-FR" w:bidi="ar-LB"/>
        </w:rPr>
      </w:pPr>
    </w:p>
    <w:p w:rsidR="00C51F42" w:rsidRPr="00C51F42" w:rsidRDefault="00C51F42" w:rsidP="00C51F42">
      <w:pPr>
        <w:jc w:val="center"/>
        <w:rPr>
          <w:rFonts w:ascii="Helv" w:hAnsi="Helv"/>
          <w:b/>
          <w:bCs/>
          <w:sz w:val="22"/>
          <w:szCs w:val="26"/>
          <w:rtl/>
          <w:lang w:val="fr-FR" w:bidi="ar-LB"/>
        </w:rPr>
      </w:pP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</w:p>
    <w:p w:rsidR="00C51F42" w:rsidRPr="00C51F42" w:rsidRDefault="00C51F42" w:rsidP="00C51F4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C51F42">
        <w:rPr>
          <w:rFonts w:ascii="Helv" w:hAnsi="Helv"/>
          <w:b/>
          <w:bCs/>
          <w:sz w:val="22"/>
          <w:szCs w:val="26"/>
          <w:lang w:val="fr-FR"/>
        </w:rPr>
        <w:t>Objectif :</w:t>
      </w: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  <w:r w:rsidRPr="00C51F42">
        <w:rPr>
          <w:rFonts w:ascii="Helv" w:hAnsi="Helv"/>
          <w:sz w:val="22"/>
          <w:szCs w:val="26"/>
          <w:lang w:val="fr-FR"/>
        </w:rPr>
        <w:tab/>
        <w:t xml:space="preserve">- Etudier le coefficient d'échange de différents types d'éléments chauffants </w:t>
      </w:r>
    </w:p>
    <w:p w:rsid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  <w:r w:rsidRPr="00C51F42">
        <w:rPr>
          <w:rFonts w:ascii="Helv" w:hAnsi="Helv"/>
          <w:sz w:val="22"/>
          <w:szCs w:val="26"/>
          <w:lang w:val="fr-FR"/>
        </w:rPr>
        <w:t xml:space="preserve"> </w:t>
      </w:r>
      <w:r w:rsidRPr="00C51F42">
        <w:rPr>
          <w:rFonts w:ascii="Helv" w:hAnsi="Helv"/>
          <w:sz w:val="22"/>
          <w:szCs w:val="26"/>
          <w:lang w:val="fr-FR"/>
        </w:rPr>
        <w:tab/>
        <w:t xml:space="preserve">  </w:t>
      </w:r>
      <w:proofErr w:type="gramStart"/>
      <w:r w:rsidRPr="00C51F42">
        <w:rPr>
          <w:rFonts w:ascii="Helv" w:hAnsi="Helv"/>
          <w:sz w:val="22"/>
          <w:szCs w:val="26"/>
          <w:lang w:val="fr-FR"/>
        </w:rPr>
        <w:t>ainsi</w:t>
      </w:r>
      <w:proofErr w:type="gramEnd"/>
      <w:r w:rsidRPr="00C51F42">
        <w:rPr>
          <w:rFonts w:ascii="Helv" w:hAnsi="Helv"/>
          <w:sz w:val="22"/>
          <w:szCs w:val="26"/>
          <w:lang w:val="fr-FR"/>
        </w:rPr>
        <w:t xml:space="preserve"> que les caractéristiques d'une chaudière.</w:t>
      </w:r>
    </w:p>
    <w:p w:rsid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</w:p>
    <w:p w:rsidR="00C51F42" w:rsidRPr="00C51F42" w:rsidRDefault="00C51F42" w:rsidP="00C51F4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C51F42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</w:p>
    <w:p w:rsid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  <w:r w:rsidRPr="00C51F42">
        <w:rPr>
          <w:rFonts w:ascii="Helv" w:hAnsi="Helv"/>
          <w:sz w:val="22"/>
          <w:szCs w:val="26"/>
          <w:lang w:val="fr-FR"/>
        </w:rPr>
        <w:t>1</w:t>
      </w:r>
      <w:r>
        <w:rPr>
          <w:rFonts w:ascii="Helv" w:hAnsi="Helv"/>
          <w:sz w:val="22"/>
          <w:szCs w:val="26"/>
          <w:lang w:val="fr-FR"/>
        </w:rPr>
        <w:t>-</w:t>
      </w:r>
      <w:r w:rsidRPr="00C51F42">
        <w:rPr>
          <w:rFonts w:ascii="Helv" w:hAnsi="Helv"/>
          <w:sz w:val="22"/>
          <w:szCs w:val="26"/>
          <w:lang w:val="fr-FR"/>
        </w:rPr>
        <w:t xml:space="preserve"> Description : Ce banc d'essai est formé d'une chaudière à mazout et différentes sortes de corps de </w:t>
      </w: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</w:t>
      </w:r>
      <w:proofErr w:type="gramStart"/>
      <w:r w:rsidRPr="00C51F42">
        <w:rPr>
          <w:rFonts w:ascii="Helv" w:hAnsi="Helv"/>
          <w:sz w:val="22"/>
          <w:szCs w:val="26"/>
          <w:lang w:val="fr-FR"/>
        </w:rPr>
        <w:t>chauffe</w:t>
      </w:r>
      <w:proofErr w:type="gramEnd"/>
      <w:r w:rsidRPr="00C51F42">
        <w:rPr>
          <w:rFonts w:ascii="Helv" w:hAnsi="Helv"/>
          <w:sz w:val="22"/>
          <w:szCs w:val="26"/>
          <w:lang w:val="fr-FR"/>
        </w:rPr>
        <w:t xml:space="preserve"> tels que :</w:t>
      </w: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  <w:r w:rsidRPr="00C51F42">
        <w:rPr>
          <w:rFonts w:ascii="Helv" w:hAnsi="Helv"/>
          <w:sz w:val="22"/>
          <w:szCs w:val="26"/>
          <w:lang w:val="fr-FR"/>
        </w:rPr>
        <w:tab/>
        <w:t>1.1 Radiateurs en acier</w:t>
      </w: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  <w:r w:rsidRPr="00C51F42">
        <w:rPr>
          <w:rFonts w:ascii="Helv" w:hAnsi="Helv"/>
          <w:sz w:val="22"/>
          <w:szCs w:val="26"/>
          <w:lang w:val="fr-FR"/>
        </w:rPr>
        <w:tab/>
        <w:t>1.2 Radiateurs d'alliage aluminium</w:t>
      </w: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  <w:r w:rsidRPr="00C51F42">
        <w:rPr>
          <w:rFonts w:ascii="Helv" w:hAnsi="Helv"/>
          <w:sz w:val="22"/>
          <w:szCs w:val="26"/>
          <w:lang w:val="fr-FR"/>
        </w:rPr>
        <w:tab/>
        <w:t>1.3 Radiateurs en fonte</w:t>
      </w: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  <w:r w:rsidRPr="00C51F42">
        <w:rPr>
          <w:rFonts w:ascii="Helv" w:hAnsi="Helv"/>
          <w:sz w:val="22"/>
          <w:szCs w:val="26"/>
          <w:lang w:val="fr-FR"/>
        </w:rPr>
        <w:tab/>
        <w:t>1.4 Un convecteur</w:t>
      </w:r>
    </w:p>
    <w:p w:rsid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  <w:r w:rsidRPr="00C51F42">
        <w:rPr>
          <w:rFonts w:ascii="Helv" w:hAnsi="Helv"/>
          <w:sz w:val="22"/>
          <w:szCs w:val="26"/>
          <w:lang w:val="fr-FR"/>
        </w:rPr>
        <w:tab/>
        <w:t>1.5 Un aérotherme mural</w:t>
      </w: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  <w:r w:rsidRPr="00C51F42">
        <w:rPr>
          <w:rFonts w:ascii="Helv" w:hAnsi="Helv"/>
          <w:sz w:val="22"/>
          <w:szCs w:val="26"/>
          <w:lang w:val="fr-FR"/>
        </w:rPr>
        <w:t>2</w:t>
      </w:r>
      <w:r>
        <w:rPr>
          <w:rFonts w:ascii="Helv" w:hAnsi="Helv"/>
          <w:sz w:val="22"/>
          <w:szCs w:val="26"/>
          <w:lang w:val="fr-FR"/>
        </w:rPr>
        <w:t>-</w:t>
      </w:r>
      <w:r w:rsidRPr="00C51F42">
        <w:rPr>
          <w:rFonts w:ascii="Helv" w:hAnsi="Helv"/>
          <w:sz w:val="22"/>
          <w:szCs w:val="26"/>
          <w:lang w:val="fr-FR"/>
        </w:rPr>
        <w:t xml:space="preserve"> Expériences et mesures</w:t>
      </w: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  <w:r w:rsidRPr="00C51F42">
        <w:rPr>
          <w:rFonts w:ascii="Helv" w:hAnsi="Helv"/>
          <w:sz w:val="22"/>
          <w:szCs w:val="26"/>
          <w:lang w:val="fr-FR"/>
        </w:rPr>
        <w:tab/>
        <w:t>2.1 Détermination du coefficient de transfert de chaleur K. pour chaque corps de chauffe</w:t>
      </w: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  <w:r w:rsidRPr="00C51F42">
        <w:rPr>
          <w:rFonts w:ascii="Helv" w:hAnsi="Helv"/>
          <w:sz w:val="22"/>
          <w:szCs w:val="26"/>
          <w:lang w:val="fr-FR"/>
        </w:rPr>
        <w:tab/>
        <w:t>2.2 Détermination de la puissance dissipée en fonction de la température d'entrée</w:t>
      </w:r>
    </w:p>
    <w:p w:rsidR="00C51F42" w:rsidRPr="00C51F42" w:rsidRDefault="00C51F42" w:rsidP="00C51F42">
      <w:pPr>
        <w:bidi w:val="0"/>
        <w:ind w:firstLine="709"/>
        <w:rPr>
          <w:rFonts w:ascii="Helv" w:hAnsi="Helv"/>
          <w:sz w:val="22"/>
          <w:szCs w:val="26"/>
          <w:lang w:val="fr-FR"/>
        </w:rPr>
      </w:pPr>
      <w:r w:rsidRPr="00C51F42">
        <w:rPr>
          <w:rFonts w:ascii="Helv" w:hAnsi="Helv"/>
          <w:sz w:val="22"/>
          <w:szCs w:val="26"/>
          <w:lang w:val="fr-FR"/>
        </w:rPr>
        <w:t>2.3 Le tirage de la cheminée</w:t>
      </w: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  <w:r w:rsidRPr="00C51F42">
        <w:rPr>
          <w:rFonts w:ascii="Helv" w:hAnsi="Helv"/>
          <w:sz w:val="22"/>
          <w:szCs w:val="26"/>
          <w:lang w:val="fr-FR"/>
        </w:rPr>
        <w:tab/>
        <w:t>2.4 Les pertes dans les fumées en fonction de leur teneur en CO2</w:t>
      </w:r>
      <w:r w:rsidRPr="00C51F42">
        <w:rPr>
          <w:rFonts w:ascii="Helv" w:hAnsi="Helv"/>
          <w:sz w:val="22"/>
          <w:szCs w:val="26"/>
          <w:lang w:val="fr-FR"/>
        </w:rPr>
        <w:br/>
      </w:r>
      <w:r w:rsidRPr="00C51F42">
        <w:rPr>
          <w:rFonts w:ascii="Helv" w:hAnsi="Helv"/>
          <w:sz w:val="22"/>
          <w:szCs w:val="26"/>
          <w:lang w:val="fr-FR"/>
        </w:rPr>
        <w:tab/>
        <w:t>2.5 Le réglage de la chaudière</w:t>
      </w: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  <w:r w:rsidRPr="00C51F42">
        <w:rPr>
          <w:rFonts w:ascii="Helv" w:hAnsi="Helv"/>
          <w:sz w:val="22"/>
          <w:szCs w:val="26"/>
          <w:lang w:val="fr-FR"/>
        </w:rPr>
        <w:tab/>
        <w:t>2.6 Le rendement de combustion</w:t>
      </w:r>
    </w:p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  <w:r w:rsidRPr="00C51F42">
        <w:rPr>
          <w:rFonts w:ascii="Helv" w:hAnsi="Helv"/>
          <w:sz w:val="22"/>
          <w:szCs w:val="26"/>
          <w:lang w:val="fr-FR"/>
        </w:rPr>
        <w:br w:type="page"/>
      </w:r>
    </w:p>
    <w:tbl>
      <w:tblPr>
        <w:tblStyle w:val="TableGrid"/>
        <w:tblpPr w:leftFromText="180" w:rightFromText="180" w:vertAnchor="text" w:horzAnchor="margin" w:tblpY="45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C51F42" w:rsidRPr="00342540" w:rsidTr="00760A81">
        <w:trPr>
          <w:trHeight w:val="290"/>
        </w:trPr>
        <w:tc>
          <w:tcPr>
            <w:tcW w:w="9089" w:type="dxa"/>
          </w:tcPr>
          <w:p w:rsidR="00C51F42" w:rsidRPr="00342540" w:rsidRDefault="00C51F42" w:rsidP="00760A81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C51F42" w:rsidRPr="00342540" w:rsidTr="00760A81">
        <w:trPr>
          <w:trHeight w:val="310"/>
        </w:trPr>
        <w:tc>
          <w:tcPr>
            <w:tcW w:w="9089" w:type="dxa"/>
          </w:tcPr>
          <w:p w:rsidR="00C51F42" w:rsidRPr="00342540" w:rsidRDefault="00C51F42" w:rsidP="00760A81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C51F42" w:rsidRPr="00A253A7" w:rsidTr="00760A81">
        <w:tc>
          <w:tcPr>
            <w:tcW w:w="9089" w:type="dxa"/>
          </w:tcPr>
          <w:p w:rsidR="00C51F42" w:rsidRPr="00342540" w:rsidRDefault="00C51F42" w:rsidP="00760A81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 xml:space="preserve">T.P. Système de chauffage </w:t>
            </w:r>
          </w:p>
        </w:tc>
      </w:tr>
    </w:tbl>
    <w:p w:rsid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</w:p>
    <w:p w:rsid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</w:p>
    <w:p w:rsid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</w:p>
    <w:p w:rsid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</w:p>
    <w:p w:rsid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</w:p>
    <w:p w:rsid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</w:p>
    <w:p w:rsid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</w:p>
    <w:p w:rsid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</w:p>
    <w:p w:rsidR="00760A81" w:rsidRDefault="00760A81" w:rsidP="00760A81">
      <w:pPr>
        <w:bidi w:val="0"/>
        <w:rPr>
          <w:rFonts w:ascii="Helv" w:hAnsi="Helv"/>
          <w:sz w:val="22"/>
          <w:szCs w:val="26"/>
          <w:lang w:val="fr-FR"/>
        </w:rPr>
      </w:pPr>
    </w:p>
    <w:p w:rsidR="00760A81" w:rsidRDefault="00760A81" w:rsidP="00760A81">
      <w:pPr>
        <w:bidi w:val="0"/>
        <w:rPr>
          <w:rFonts w:ascii="Helv" w:hAnsi="Helv"/>
          <w:sz w:val="22"/>
          <w:szCs w:val="26"/>
          <w:lang w:val="fr-FR"/>
        </w:rPr>
      </w:pPr>
    </w:p>
    <w:p w:rsidR="00760A81" w:rsidRPr="00C51F42" w:rsidRDefault="00760A81" w:rsidP="00760A81">
      <w:pPr>
        <w:bidi w:val="0"/>
        <w:rPr>
          <w:rFonts w:ascii="Helv" w:hAnsi="Helv"/>
          <w:sz w:val="22"/>
          <w:szCs w:val="26"/>
          <w:lang w:val="fr-FR"/>
        </w:rPr>
      </w:pPr>
    </w:p>
    <w:p w:rsidR="00C51F42" w:rsidRPr="00C51F42" w:rsidRDefault="00C51F42" w:rsidP="00C51F42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C51F42">
        <w:rPr>
          <w:rFonts w:ascii="Helv" w:hAnsi="Helv"/>
          <w:b/>
          <w:bCs/>
          <w:sz w:val="22"/>
          <w:szCs w:val="26"/>
          <w:lang w:val="fr-FR"/>
        </w:rPr>
        <w:t>T.P. 4</w:t>
      </w:r>
    </w:p>
    <w:p w:rsidR="00C51F42" w:rsidRPr="00A82A63" w:rsidRDefault="00C51F42" w:rsidP="00C51F42">
      <w:pPr>
        <w:bidi w:val="0"/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  <w:bookmarkStart w:id="0" w:name="_GoBack"/>
    </w:p>
    <w:p w:rsidR="00C51F42" w:rsidRPr="00A82A63" w:rsidRDefault="00C51F42" w:rsidP="00C51F42">
      <w:pPr>
        <w:bidi w:val="0"/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A82A63">
        <w:rPr>
          <w:rFonts w:ascii="Helv" w:hAnsi="Helv"/>
          <w:b/>
          <w:bCs/>
          <w:color w:val="FF0000"/>
          <w:sz w:val="22"/>
          <w:szCs w:val="26"/>
          <w:lang w:val="fr-FR"/>
        </w:rPr>
        <w:t>EAU CHAUDE SANITAIRE.</w:t>
      </w:r>
    </w:p>
    <w:p w:rsidR="00C51F42" w:rsidRPr="00A82A63" w:rsidRDefault="00C51F42" w:rsidP="00C51F42">
      <w:pPr>
        <w:bidi w:val="0"/>
        <w:jc w:val="center"/>
        <w:rPr>
          <w:rFonts w:ascii="Helv" w:hAnsi="Helv"/>
          <w:color w:val="FF0000"/>
          <w:sz w:val="22"/>
          <w:szCs w:val="26"/>
          <w:lang w:val="fr-FR"/>
        </w:rPr>
      </w:pPr>
    </w:p>
    <w:p w:rsidR="00C51F42" w:rsidRPr="00A82A63" w:rsidRDefault="00C51F42" w:rsidP="00C51F42">
      <w:pPr>
        <w:bidi w:val="0"/>
        <w:jc w:val="center"/>
        <w:rPr>
          <w:rFonts w:ascii="Helv" w:hAnsi="Helv"/>
          <w:color w:val="FF0000"/>
          <w:sz w:val="22"/>
          <w:szCs w:val="26"/>
          <w:lang w:val="fr-FR"/>
        </w:rPr>
      </w:pPr>
    </w:p>
    <w:p w:rsidR="00C51F42" w:rsidRPr="00A82A63" w:rsidRDefault="00C51F42" w:rsidP="00C51F42">
      <w:pPr>
        <w:bidi w:val="0"/>
        <w:jc w:val="center"/>
        <w:rPr>
          <w:rFonts w:ascii="Helv" w:hAnsi="Helv"/>
          <w:color w:val="FF0000"/>
          <w:sz w:val="22"/>
          <w:szCs w:val="26"/>
          <w:lang w:val="fr-FR"/>
        </w:rPr>
      </w:pPr>
    </w:p>
    <w:p w:rsidR="00C51F42" w:rsidRPr="00A82A63" w:rsidRDefault="00C51F42" w:rsidP="00C51F42">
      <w:pPr>
        <w:bidi w:val="0"/>
        <w:jc w:val="center"/>
        <w:rPr>
          <w:rFonts w:ascii="Helv" w:hAnsi="Helv"/>
          <w:color w:val="FF0000"/>
          <w:sz w:val="22"/>
          <w:szCs w:val="26"/>
          <w:lang w:val="fr-FR"/>
        </w:rPr>
      </w:pPr>
    </w:p>
    <w:p w:rsidR="00C51F42" w:rsidRPr="00A82A63" w:rsidRDefault="00C51F42" w:rsidP="00C51F42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C51F42" w:rsidRPr="00A82A63" w:rsidRDefault="00C51F42" w:rsidP="00C51F42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A82A63">
        <w:rPr>
          <w:rFonts w:ascii="Helv" w:hAnsi="Helv"/>
          <w:b/>
          <w:bCs/>
          <w:color w:val="FF0000"/>
          <w:sz w:val="22"/>
          <w:szCs w:val="26"/>
          <w:lang w:val="fr-FR"/>
        </w:rPr>
        <w:t>Objectif :</w:t>
      </w: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ab/>
        <w:t>- Monter, démonter, et entretenir une petite installation d'eau chaude sanitaire.</w:t>
      </w: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C51F42" w:rsidRPr="00A82A63" w:rsidRDefault="00C51F42" w:rsidP="00C51F42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A82A63">
        <w:rPr>
          <w:rFonts w:ascii="Helv" w:hAnsi="Helv"/>
          <w:b/>
          <w:bCs/>
          <w:color w:val="FF0000"/>
          <w:sz w:val="22"/>
          <w:szCs w:val="26"/>
          <w:lang w:val="fr-FR"/>
        </w:rPr>
        <w:t>Syllabus :</w:t>
      </w: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 xml:space="preserve">1- Description : Ce banc d'essai comprend un accumulateur électrique, une pompe de </w:t>
      </w: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 xml:space="preserve">    </w:t>
      </w:r>
      <w:proofErr w:type="gramStart"/>
      <w:r w:rsidRPr="00A82A63">
        <w:rPr>
          <w:rFonts w:ascii="Helv" w:hAnsi="Helv"/>
          <w:color w:val="FF0000"/>
          <w:sz w:val="22"/>
          <w:szCs w:val="26"/>
          <w:lang w:val="fr-FR"/>
        </w:rPr>
        <w:t>circulation</w:t>
      </w:r>
      <w:proofErr w:type="gramEnd"/>
      <w:r w:rsidRPr="00A82A63">
        <w:rPr>
          <w:rFonts w:ascii="Helv" w:hAnsi="Helv"/>
          <w:color w:val="FF0000"/>
          <w:sz w:val="22"/>
          <w:szCs w:val="26"/>
          <w:lang w:val="fr-FR"/>
        </w:rPr>
        <w:t>, et des thermomètres de mesures avec débitmètres.</w:t>
      </w: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>2- Expériences et mesures :</w:t>
      </w: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ab/>
        <w:t>2.1 Montage, démontage et entretien du système</w:t>
      </w: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ab/>
        <w:t xml:space="preserve">2.2 Evaluation du bilan énergétique (consommation électrique en fonction de la </w:t>
      </w: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 xml:space="preserve">  </w:t>
      </w:r>
      <w:r w:rsidRPr="00A82A63">
        <w:rPr>
          <w:rFonts w:ascii="Helv" w:hAnsi="Helv"/>
          <w:color w:val="FF0000"/>
          <w:sz w:val="22"/>
          <w:szCs w:val="26"/>
          <w:lang w:val="fr-FR"/>
        </w:rPr>
        <w:tab/>
        <w:t xml:space="preserve">      </w:t>
      </w:r>
      <w:proofErr w:type="gramStart"/>
      <w:r w:rsidRPr="00A82A63">
        <w:rPr>
          <w:rFonts w:ascii="Helv" w:hAnsi="Helv"/>
          <w:color w:val="FF0000"/>
          <w:sz w:val="22"/>
          <w:szCs w:val="26"/>
          <w:lang w:val="fr-FR"/>
        </w:rPr>
        <w:t>consommation</w:t>
      </w:r>
      <w:proofErr w:type="gramEnd"/>
      <w:r w:rsidRPr="00A82A63">
        <w:rPr>
          <w:rFonts w:ascii="Helv" w:hAnsi="Helv"/>
          <w:color w:val="FF0000"/>
          <w:sz w:val="22"/>
          <w:szCs w:val="26"/>
          <w:lang w:val="fr-FR"/>
        </w:rPr>
        <w:t xml:space="preserve"> en eau chaude sanitaire</w:t>
      </w: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bookmarkEnd w:id="0"/>
    <w:p w:rsidR="00C51F42" w:rsidRPr="00C51F42" w:rsidRDefault="00C51F42" w:rsidP="00C51F42">
      <w:pPr>
        <w:bidi w:val="0"/>
        <w:rPr>
          <w:rFonts w:ascii="Helv" w:hAnsi="Helv"/>
          <w:sz w:val="22"/>
          <w:szCs w:val="26"/>
          <w:lang w:val="fr-FR"/>
        </w:rPr>
      </w:pPr>
    </w:p>
    <w:p w:rsidR="00C51F42" w:rsidRDefault="00C51F42" w:rsidP="00C51F4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C51F42">
        <w:rPr>
          <w:rFonts w:ascii="Helv" w:hAnsi="Helv"/>
          <w:sz w:val="22"/>
          <w:szCs w:val="26"/>
          <w:lang w:val="fr-FR"/>
        </w:rPr>
        <w:br w:type="page"/>
      </w:r>
    </w:p>
    <w:p w:rsidR="00C51F42" w:rsidRDefault="00C51F42" w:rsidP="00C51F4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C51F42" w:rsidRPr="00342540" w:rsidTr="00197541">
        <w:trPr>
          <w:trHeight w:val="290"/>
        </w:trPr>
        <w:tc>
          <w:tcPr>
            <w:tcW w:w="9089" w:type="dxa"/>
          </w:tcPr>
          <w:p w:rsidR="00C51F42" w:rsidRPr="00342540" w:rsidRDefault="00C51F42" w:rsidP="00197541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C51F42" w:rsidRPr="00342540" w:rsidTr="00197541">
        <w:trPr>
          <w:trHeight w:val="310"/>
        </w:trPr>
        <w:tc>
          <w:tcPr>
            <w:tcW w:w="9089" w:type="dxa"/>
          </w:tcPr>
          <w:p w:rsidR="00C51F42" w:rsidRPr="00342540" w:rsidRDefault="00C51F42" w:rsidP="00197541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C51F42" w:rsidRPr="00A253A7" w:rsidTr="00197541">
        <w:tc>
          <w:tcPr>
            <w:tcW w:w="9089" w:type="dxa"/>
          </w:tcPr>
          <w:p w:rsidR="00C51F42" w:rsidRPr="00342540" w:rsidRDefault="00C51F42" w:rsidP="00197541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 xml:space="preserve">T.P. Système de chauffage </w:t>
            </w:r>
          </w:p>
        </w:tc>
      </w:tr>
    </w:tbl>
    <w:p w:rsidR="00C51F42" w:rsidRDefault="00C51F42" w:rsidP="00C51F4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C51F42" w:rsidRDefault="00C51F42" w:rsidP="00C51F4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C51F42" w:rsidRDefault="00C51F42" w:rsidP="00C51F4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C51F42" w:rsidRDefault="00C51F42" w:rsidP="00C51F4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C51F42" w:rsidRDefault="00C51F42" w:rsidP="00C51F4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C51F42" w:rsidRDefault="00C51F42" w:rsidP="00C51F4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C51F42" w:rsidRPr="00C51F42" w:rsidRDefault="00C51F42" w:rsidP="00C51F42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C51F42">
        <w:rPr>
          <w:rFonts w:ascii="Helv" w:hAnsi="Helv"/>
          <w:b/>
          <w:bCs/>
          <w:sz w:val="22"/>
          <w:szCs w:val="26"/>
          <w:lang w:val="fr-FR"/>
        </w:rPr>
        <w:t>T.P. 5</w:t>
      </w:r>
    </w:p>
    <w:p w:rsidR="00C51F42" w:rsidRPr="00C51F42" w:rsidRDefault="00C51F42" w:rsidP="00C51F42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C51F42" w:rsidRPr="00A82A63" w:rsidRDefault="00C51F42" w:rsidP="00C51F42">
      <w:pPr>
        <w:bidi w:val="0"/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A82A63">
        <w:rPr>
          <w:rFonts w:ascii="Helv" w:hAnsi="Helv"/>
          <w:b/>
          <w:bCs/>
          <w:color w:val="FF0000"/>
          <w:sz w:val="22"/>
          <w:szCs w:val="26"/>
          <w:lang w:val="fr-FR"/>
        </w:rPr>
        <w:t>ADOUCISSEUR D'EAU</w:t>
      </w:r>
    </w:p>
    <w:p w:rsidR="00C51F42" w:rsidRPr="00A82A63" w:rsidRDefault="00C51F42" w:rsidP="00C51F42">
      <w:pPr>
        <w:bidi w:val="0"/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C51F42" w:rsidRPr="00A82A63" w:rsidRDefault="00C51F42" w:rsidP="00C51F42">
      <w:pPr>
        <w:bidi w:val="0"/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C51F42" w:rsidRPr="00A82A63" w:rsidRDefault="00C51F42" w:rsidP="00C51F42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A82A63">
        <w:rPr>
          <w:rFonts w:ascii="Helv" w:hAnsi="Helv"/>
          <w:b/>
          <w:bCs/>
          <w:color w:val="FF0000"/>
          <w:sz w:val="22"/>
          <w:szCs w:val="26"/>
          <w:lang w:val="fr-FR"/>
        </w:rPr>
        <w:t xml:space="preserve">Objectif : </w:t>
      </w: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ab/>
        <w:t>- Monter, démonter, et entretenir un adoucisseur d'eau (à échange d'ions.).</w:t>
      </w: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C51F42" w:rsidRPr="00A82A63" w:rsidRDefault="00C51F42" w:rsidP="00C51F42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A82A63">
        <w:rPr>
          <w:rFonts w:ascii="Helv" w:hAnsi="Helv"/>
          <w:b/>
          <w:bCs/>
          <w:color w:val="FF0000"/>
          <w:sz w:val="22"/>
          <w:szCs w:val="26"/>
          <w:lang w:val="fr-FR"/>
        </w:rPr>
        <w:t>Syllabus :</w:t>
      </w: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>1-Description : Ce système est complet comprenant:</w:t>
      </w: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ab/>
        <w:t>1.1 Réservoir de stockage</w:t>
      </w: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ab/>
        <w:t>1.2 Réservoir de sel</w:t>
      </w: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ab/>
        <w:t>1.3 Débitmètre</w:t>
      </w: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ab/>
        <w:t>1.4 Minuterie (</w:t>
      </w:r>
      <w:proofErr w:type="spellStart"/>
      <w:r w:rsidRPr="00A82A63">
        <w:rPr>
          <w:rFonts w:ascii="Helv" w:hAnsi="Helv"/>
          <w:color w:val="FF0000"/>
          <w:sz w:val="22"/>
          <w:szCs w:val="26"/>
          <w:lang w:val="fr-FR"/>
        </w:rPr>
        <w:t>Timer</w:t>
      </w:r>
      <w:proofErr w:type="spellEnd"/>
      <w:r w:rsidRPr="00A82A63">
        <w:rPr>
          <w:rFonts w:ascii="Helv" w:hAnsi="Helv"/>
          <w:color w:val="FF0000"/>
          <w:sz w:val="22"/>
          <w:szCs w:val="26"/>
          <w:lang w:val="fr-FR"/>
        </w:rPr>
        <w:t>)</w:t>
      </w: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>2- Expérience :</w:t>
      </w: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ab/>
        <w:t>2.1 Fonctionnement du système</w:t>
      </w: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ab/>
        <w:t>2.2 Réglage de l'</w:t>
      </w:r>
      <w:proofErr w:type="spellStart"/>
      <w:r w:rsidRPr="00A82A63">
        <w:rPr>
          <w:rFonts w:ascii="Helv" w:hAnsi="Helv"/>
          <w:color w:val="FF0000"/>
          <w:sz w:val="22"/>
          <w:szCs w:val="26"/>
          <w:lang w:val="fr-FR"/>
        </w:rPr>
        <w:t>auto-lavage</w:t>
      </w:r>
      <w:proofErr w:type="spellEnd"/>
      <w:r w:rsidRPr="00A82A63">
        <w:rPr>
          <w:rFonts w:ascii="Helv" w:hAnsi="Helv"/>
          <w:color w:val="FF0000"/>
          <w:sz w:val="22"/>
          <w:szCs w:val="26"/>
          <w:lang w:val="fr-FR"/>
        </w:rPr>
        <w:t xml:space="preserve"> en fonction  du consommateur</w:t>
      </w:r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ab/>
      </w:r>
      <w:r w:rsidRPr="00A82A63">
        <w:rPr>
          <w:rFonts w:ascii="Helv" w:hAnsi="Helv"/>
          <w:color w:val="FF0000"/>
          <w:sz w:val="22"/>
          <w:szCs w:val="26"/>
        </w:rPr>
        <w:t xml:space="preserve">2.3 </w:t>
      </w:r>
      <w:proofErr w:type="spellStart"/>
      <w:r w:rsidRPr="00A82A63">
        <w:rPr>
          <w:rFonts w:ascii="Helv" w:hAnsi="Helv"/>
          <w:color w:val="FF0000"/>
          <w:sz w:val="22"/>
          <w:szCs w:val="26"/>
        </w:rPr>
        <w:t>Entretien</w:t>
      </w:r>
      <w:proofErr w:type="spellEnd"/>
    </w:p>
    <w:p w:rsidR="00C51F42" w:rsidRPr="00A82A63" w:rsidRDefault="00C51F42" w:rsidP="00C51F42">
      <w:pPr>
        <w:bidi w:val="0"/>
        <w:rPr>
          <w:rFonts w:ascii="Helv" w:hAnsi="Helv"/>
          <w:color w:val="FF0000"/>
          <w:sz w:val="22"/>
          <w:szCs w:val="26"/>
        </w:rPr>
      </w:pPr>
      <w:r w:rsidRPr="00A82A63">
        <w:rPr>
          <w:color w:val="FF0000"/>
        </w:rPr>
        <w:br w:type="page"/>
      </w: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C51F42" w:rsidRPr="00342540" w:rsidTr="00197541">
        <w:trPr>
          <w:trHeight w:val="290"/>
        </w:trPr>
        <w:tc>
          <w:tcPr>
            <w:tcW w:w="9089" w:type="dxa"/>
          </w:tcPr>
          <w:p w:rsidR="00C51F42" w:rsidRPr="00342540" w:rsidRDefault="00C51F42" w:rsidP="00197541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C51F42" w:rsidRPr="00342540" w:rsidTr="00197541">
        <w:trPr>
          <w:trHeight w:val="310"/>
        </w:trPr>
        <w:tc>
          <w:tcPr>
            <w:tcW w:w="9089" w:type="dxa"/>
          </w:tcPr>
          <w:p w:rsidR="00C51F42" w:rsidRPr="00342540" w:rsidRDefault="00C51F42" w:rsidP="00197541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C51F42" w:rsidRPr="00A253A7" w:rsidTr="00197541">
        <w:tc>
          <w:tcPr>
            <w:tcW w:w="9089" w:type="dxa"/>
          </w:tcPr>
          <w:p w:rsidR="00C51F42" w:rsidRPr="00342540" w:rsidRDefault="00C51F42" w:rsidP="00197541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 xml:space="preserve">T.P. Système de chauffage </w:t>
            </w:r>
          </w:p>
        </w:tc>
      </w:tr>
    </w:tbl>
    <w:p w:rsidR="00C51F42" w:rsidRDefault="00C51F42" w:rsidP="00C51F42">
      <w:pPr>
        <w:bidi w:val="0"/>
        <w:rPr>
          <w:rFonts w:ascii="Arial" w:hAnsi="Arial"/>
          <w:b/>
          <w:bCs/>
          <w:szCs w:val="28"/>
          <w:lang w:val="fr-FR"/>
        </w:rPr>
      </w:pPr>
    </w:p>
    <w:p w:rsidR="00C51F42" w:rsidRDefault="00C51F42" w:rsidP="00C51F42">
      <w:pPr>
        <w:bidi w:val="0"/>
        <w:rPr>
          <w:rFonts w:ascii="Arial" w:hAnsi="Arial"/>
          <w:b/>
          <w:bCs/>
          <w:szCs w:val="28"/>
          <w:lang w:val="fr-FR"/>
        </w:rPr>
      </w:pPr>
    </w:p>
    <w:p w:rsidR="00C51F42" w:rsidRDefault="00C51F42" w:rsidP="00C51F42">
      <w:pPr>
        <w:bidi w:val="0"/>
        <w:rPr>
          <w:rFonts w:ascii="Arial" w:hAnsi="Arial"/>
          <w:b/>
          <w:bCs/>
          <w:szCs w:val="28"/>
          <w:lang w:val="fr-FR"/>
        </w:rPr>
      </w:pPr>
    </w:p>
    <w:p w:rsidR="00C51F42" w:rsidRDefault="00C51F42" w:rsidP="00C51F42">
      <w:pPr>
        <w:bidi w:val="0"/>
        <w:rPr>
          <w:rFonts w:ascii="Arial" w:hAnsi="Arial"/>
          <w:b/>
          <w:bCs/>
          <w:szCs w:val="28"/>
          <w:lang w:val="fr-FR"/>
        </w:rPr>
      </w:pPr>
    </w:p>
    <w:p w:rsidR="00C51F42" w:rsidRDefault="00C51F42" w:rsidP="00C51F42">
      <w:pPr>
        <w:bidi w:val="0"/>
        <w:rPr>
          <w:rFonts w:ascii="Arial" w:hAnsi="Arial"/>
          <w:b/>
          <w:bCs/>
          <w:szCs w:val="28"/>
          <w:lang w:val="fr-FR"/>
        </w:rPr>
      </w:pPr>
    </w:p>
    <w:p w:rsidR="00C51F42" w:rsidRDefault="00C51F42" w:rsidP="00C51F42">
      <w:pPr>
        <w:bidi w:val="0"/>
        <w:rPr>
          <w:rFonts w:ascii="Arial" w:hAnsi="Arial"/>
          <w:b/>
          <w:bCs/>
          <w:szCs w:val="28"/>
          <w:lang w:val="fr-FR"/>
        </w:rPr>
      </w:pPr>
    </w:p>
    <w:p w:rsidR="00C51F42" w:rsidRDefault="00C51F42" w:rsidP="00C51F42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Pr="00760A81" w:rsidRDefault="00760A81" w:rsidP="00760A81">
      <w:pPr>
        <w:ind w:right="360" w:hanging="36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760A81">
        <w:rPr>
          <w:rFonts w:ascii="Helv" w:hAnsi="Helv"/>
          <w:b/>
          <w:bCs/>
          <w:sz w:val="22"/>
          <w:szCs w:val="26"/>
          <w:lang w:val="fr-FR"/>
        </w:rPr>
        <w:t xml:space="preserve">T.P. </w:t>
      </w:r>
      <w:r>
        <w:rPr>
          <w:rFonts w:ascii="Helv" w:hAnsi="Helv"/>
          <w:b/>
          <w:bCs/>
          <w:sz w:val="22"/>
          <w:szCs w:val="26"/>
          <w:lang w:val="fr-FR"/>
        </w:rPr>
        <w:t>6</w:t>
      </w:r>
    </w:p>
    <w:p w:rsidR="00760A81" w:rsidRPr="00A82A63" w:rsidRDefault="00760A81" w:rsidP="00760A81">
      <w:pPr>
        <w:ind w:right="360" w:hanging="360"/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760A81" w:rsidRPr="00A82A63" w:rsidRDefault="00760A81" w:rsidP="00760A81">
      <w:pPr>
        <w:ind w:right="360" w:hanging="360"/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A82A63">
        <w:rPr>
          <w:rFonts w:ascii="Helv" w:hAnsi="Helv"/>
          <w:b/>
          <w:bCs/>
          <w:color w:val="FF0000"/>
          <w:sz w:val="22"/>
          <w:szCs w:val="26"/>
          <w:lang w:val="fr-FR"/>
        </w:rPr>
        <w:t>TEST D'UN CAPTEUR SOLAIRE A EAU</w:t>
      </w:r>
    </w:p>
    <w:p w:rsidR="00760A81" w:rsidRPr="00A82A63" w:rsidRDefault="00760A81" w:rsidP="00760A81">
      <w:pPr>
        <w:ind w:right="360" w:hanging="360"/>
        <w:rPr>
          <w:rFonts w:ascii="Helv" w:hAnsi="Helv"/>
          <w:color w:val="FF0000"/>
          <w:sz w:val="22"/>
          <w:szCs w:val="26"/>
          <w:lang w:val="fr-FR"/>
        </w:rPr>
      </w:pPr>
    </w:p>
    <w:p w:rsidR="00760A81" w:rsidRPr="00A82A63" w:rsidRDefault="00760A81" w:rsidP="00760A81">
      <w:pPr>
        <w:bidi w:val="0"/>
        <w:ind w:right="360" w:hanging="36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760A81" w:rsidRPr="00A82A63" w:rsidRDefault="00760A81" w:rsidP="00760A81">
      <w:pPr>
        <w:bidi w:val="0"/>
        <w:ind w:right="360" w:hanging="360"/>
        <w:jc w:val="both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A82A63">
        <w:rPr>
          <w:rFonts w:ascii="Helv" w:hAnsi="Helv"/>
          <w:b/>
          <w:bCs/>
          <w:color w:val="FF0000"/>
          <w:sz w:val="22"/>
          <w:szCs w:val="26"/>
          <w:lang w:val="fr-FR"/>
        </w:rPr>
        <w:t>Objectifs :</w:t>
      </w:r>
    </w:p>
    <w:p w:rsidR="00760A81" w:rsidRPr="00A82A63" w:rsidRDefault="00760A81" w:rsidP="00760A81">
      <w:pPr>
        <w:bidi w:val="0"/>
        <w:ind w:right="360" w:hanging="360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ab/>
      </w:r>
    </w:p>
    <w:p w:rsidR="00760A81" w:rsidRPr="00A82A63" w:rsidRDefault="00760A81" w:rsidP="00760A81">
      <w:pPr>
        <w:bidi w:val="0"/>
        <w:ind w:right="360" w:hanging="360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ab/>
        <w:t>- Etudier les paramètres de fonctionnement en ensoleillement réel d’un capteur à eau.</w:t>
      </w:r>
    </w:p>
    <w:p w:rsidR="00760A81" w:rsidRPr="00A82A63" w:rsidRDefault="00760A81" w:rsidP="00760A81">
      <w:pPr>
        <w:bidi w:val="0"/>
        <w:ind w:right="360" w:hanging="36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760A81" w:rsidRPr="00A82A63" w:rsidRDefault="00760A81" w:rsidP="00760A81">
      <w:pPr>
        <w:bidi w:val="0"/>
        <w:ind w:right="360" w:hanging="360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ab/>
        <w:t>- Déterminer le rendement d’un capteur.</w:t>
      </w:r>
    </w:p>
    <w:p w:rsidR="00760A81" w:rsidRPr="00A82A63" w:rsidRDefault="00760A81" w:rsidP="00760A81">
      <w:pPr>
        <w:bidi w:val="0"/>
        <w:ind w:right="360" w:hanging="360"/>
        <w:jc w:val="both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760A81" w:rsidRPr="00A82A63" w:rsidRDefault="00760A81" w:rsidP="00760A81">
      <w:pPr>
        <w:bidi w:val="0"/>
        <w:ind w:right="360" w:hanging="360"/>
        <w:jc w:val="both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760A81" w:rsidRPr="00A82A63" w:rsidRDefault="00760A81" w:rsidP="00760A81">
      <w:pPr>
        <w:bidi w:val="0"/>
        <w:ind w:right="360" w:hanging="360"/>
        <w:jc w:val="both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760A81" w:rsidRPr="00A82A63" w:rsidRDefault="00760A81" w:rsidP="00760A81">
      <w:pPr>
        <w:bidi w:val="0"/>
        <w:ind w:right="360" w:hanging="360"/>
        <w:jc w:val="both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A82A63">
        <w:rPr>
          <w:rFonts w:ascii="Helv" w:hAnsi="Helv"/>
          <w:b/>
          <w:bCs/>
          <w:color w:val="FF0000"/>
          <w:sz w:val="22"/>
          <w:szCs w:val="26"/>
          <w:lang w:val="fr-FR"/>
        </w:rPr>
        <w:t>Matériel :</w:t>
      </w:r>
    </w:p>
    <w:p w:rsidR="00760A81" w:rsidRPr="00A82A63" w:rsidRDefault="00760A81" w:rsidP="00760A81">
      <w:pPr>
        <w:bidi w:val="0"/>
        <w:ind w:right="360" w:hanging="36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760A81" w:rsidRPr="00A82A63" w:rsidRDefault="00760A81" w:rsidP="00760A81">
      <w:pPr>
        <w:bidi w:val="0"/>
        <w:ind w:right="360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>1- Un capteur plan à eau</w:t>
      </w:r>
    </w:p>
    <w:p w:rsidR="00760A81" w:rsidRPr="00A82A63" w:rsidRDefault="00760A81" w:rsidP="00760A81">
      <w:pPr>
        <w:bidi w:val="0"/>
        <w:ind w:right="360" w:hanging="36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760A81" w:rsidRPr="00A82A63" w:rsidRDefault="00760A81" w:rsidP="00760A81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 xml:space="preserve">2. Un </w:t>
      </w:r>
      <w:proofErr w:type="spellStart"/>
      <w:r w:rsidRPr="00A82A63">
        <w:rPr>
          <w:rFonts w:ascii="Helv" w:hAnsi="Helv"/>
          <w:color w:val="FF0000"/>
          <w:sz w:val="22"/>
          <w:szCs w:val="26"/>
          <w:lang w:val="fr-FR"/>
        </w:rPr>
        <w:t>pyranomètre</w:t>
      </w:r>
      <w:proofErr w:type="spellEnd"/>
      <w:r w:rsidRPr="00A82A63">
        <w:rPr>
          <w:rFonts w:ascii="Helv" w:hAnsi="Helv"/>
          <w:color w:val="FF0000"/>
          <w:sz w:val="22"/>
          <w:szCs w:val="26"/>
          <w:lang w:val="fr-FR"/>
        </w:rPr>
        <w:t xml:space="preserve"> permettant la mesure de la puissance incidente globale et la valeur </w:t>
      </w:r>
    </w:p>
    <w:p w:rsidR="00760A81" w:rsidRPr="00A82A63" w:rsidRDefault="00760A81" w:rsidP="00760A81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 xml:space="preserve">    </w:t>
      </w:r>
      <w:proofErr w:type="gramStart"/>
      <w:r w:rsidRPr="00A82A63">
        <w:rPr>
          <w:rFonts w:ascii="Helv" w:hAnsi="Helv"/>
          <w:color w:val="FF0000"/>
          <w:sz w:val="22"/>
          <w:szCs w:val="26"/>
          <w:lang w:val="fr-FR"/>
        </w:rPr>
        <w:t>intégrée</w:t>
      </w:r>
      <w:proofErr w:type="gramEnd"/>
    </w:p>
    <w:p w:rsidR="00760A81" w:rsidRPr="00A82A63" w:rsidRDefault="00760A81" w:rsidP="00760A81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760A81" w:rsidRPr="00A82A63" w:rsidRDefault="00760A81" w:rsidP="00760A81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>3. Un thermomètre- anémomètre pour l'air ambiant</w:t>
      </w:r>
    </w:p>
    <w:p w:rsidR="00760A81" w:rsidRPr="00A82A63" w:rsidRDefault="00760A81" w:rsidP="00760A81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760A81" w:rsidRPr="00A82A63" w:rsidRDefault="00760A81" w:rsidP="00760A81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 xml:space="preserve">4. Une console de mesure intégrée au système de préchauffage de l'eau permettant la </w:t>
      </w:r>
    </w:p>
    <w:p w:rsidR="00760A81" w:rsidRPr="00A82A63" w:rsidRDefault="00760A81" w:rsidP="00760A81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 xml:space="preserve">    </w:t>
      </w:r>
      <w:proofErr w:type="gramStart"/>
      <w:r w:rsidRPr="00A82A63">
        <w:rPr>
          <w:rFonts w:ascii="Helv" w:hAnsi="Helv"/>
          <w:color w:val="FF0000"/>
          <w:sz w:val="22"/>
          <w:szCs w:val="26"/>
          <w:lang w:val="fr-FR"/>
        </w:rPr>
        <w:t>mesure</w:t>
      </w:r>
      <w:proofErr w:type="gramEnd"/>
      <w:r w:rsidRPr="00A82A63">
        <w:rPr>
          <w:rFonts w:ascii="Helv" w:hAnsi="Helv"/>
          <w:color w:val="FF0000"/>
          <w:sz w:val="22"/>
          <w:szCs w:val="26"/>
          <w:lang w:val="fr-FR"/>
        </w:rPr>
        <w:t xml:space="preserve"> de la température d'entrée et de sortie de l'eau dans les capteurs à eau</w:t>
      </w:r>
    </w:p>
    <w:p w:rsidR="00760A81" w:rsidRPr="00A82A63" w:rsidRDefault="00760A81" w:rsidP="00760A81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760A81" w:rsidRPr="00A82A63" w:rsidRDefault="00760A81" w:rsidP="00760A81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>4. Un support inclinable et orientable</w:t>
      </w:r>
    </w:p>
    <w:p w:rsidR="00760A81" w:rsidRPr="00A82A63" w:rsidRDefault="00760A81" w:rsidP="00760A81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760A81" w:rsidRPr="00A82A63" w:rsidRDefault="00760A81" w:rsidP="00760A81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760A81" w:rsidRPr="00A82A63" w:rsidRDefault="00760A81" w:rsidP="00760A81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760A81" w:rsidRPr="00A82A63" w:rsidRDefault="00760A81" w:rsidP="00760A81">
      <w:pPr>
        <w:bidi w:val="0"/>
        <w:ind w:left="-426"/>
        <w:jc w:val="both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 xml:space="preserve"> </w:t>
      </w:r>
      <w:r w:rsidRPr="00A82A63">
        <w:rPr>
          <w:rFonts w:ascii="Helv" w:hAnsi="Helv"/>
          <w:b/>
          <w:bCs/>
          <w:color w:val="FF0000"/>
          <w:sz w:val="22"/>
          <w:szCs w:val="26"/>
          <w:lang w:val="fr-FR"/>
        </w:rPr>
        <w:t>Travaux pratiques :</w:t>
      </w:r>
    </w:p>
    <w:p w:rsidR="00760A81" w:rsidRPr="00A82A63" w:rsidRDefault="00760A81" w:rsidP="00760A81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760A81" w:rsidRPr="00A82A63" w:rsidRDefault="00760A81" w:rsidP="00760A81">
      <w:pPr>
        <w:tabs>
          <w:tab w:val="left" w:pos="142"/>
        </w:tabs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>1- Evaluer en insolation naturelle la puissance délivrée par un capteur</w:t>
      </w:r>
    </w:p>
    <w:p w:rsidR="00760A81" w:rsidRPr="00A82A63" w:rsidRDefault="00760A81" w:rsidP="00760A81">
      <w:pPr>
        <w:tabs>
          <w:tab w:val="left" w:pos="142"/>
        </w:tabs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ab/>
      </w:r>
    </w:p>
    <w:p w:rsidR="00760A81" w:rsidRPr="00A82A63" w:rsidRDefault="00760A81" w:rsidP="00760A81">
      <w:pPr>
        <w:tabs>
          <w:tab w:val="left" w:pos="142"/>
        </w:tabs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>2- Evaluer le rendement d'un capteur</w:t>
      </w:r>
    </w:p>
    <w:p w:rsidR="00760A81" w:rsidRPr="00A82A63" w:rsidRDefault="00760A81" w:rsidP="00760A81">
      <w:pPr>
        <w:tabs>
          <w:tab w:val="left" w:pos="142"/>
        </w:tabs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760A81" w:rsidRPr="00A82A63" w:rsidRDefault="00760A81" w:rsidP="00760A81">
      <w:pPr>
        <w:tabs>
          <w:tab w:val="left" w:pos="142"/>
        </w:tabs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>3</w:t>
      </w:r>
      <w:r w:rsidRPr="00A82A63">
        <w:rPr>
          <w:rFonts w:ascii="Helv" w:hAnsi="Helv"/>
          <w:color w:val="FF0000"/>
          <w:sz w:val="22"/>
          <w:szCs w:val="26"/>
          <w:lang w:val="fr-FR"/>
        </w:rPr>
        <w:tab/>
        <w:t>- Déterminer l'influence de l'orientation et de l'inclinaison sur la puissance délivrée</w:t>
      </w:r>
    </w:p>
    <w:p w:rsidR="00760A81" w:rsidRPr="00A82A63" w:rsidRDefault="00760A81" w:rsidP="00760A81">
      <w:pPr>
        <w:tabs>
          <w:tab w:val="left" w:pos="142"/>
        </w:tabs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ab/>
      </w:r>
    </w:p>
    <w:p w:rsidR="00760A81" w:rsidRPr="00A82A63" w:rsidRDefault="00760A81" w:rsidP="00760A81">
      <w:pPr>
        <w:tabs>
          <w:tab w:val="left" w:pos="142"/>
        </w:tabs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 xml:space="preserve">4- Mesurer les températures du liquide et de l'air, l'éclairement solaire global, la vitesse </w:t>
      </w:r>
    </w:p>
    <w:p w:rsidR="00760A81" w:rsidRPr="00A82A63" w:rsidRDefault="00760A81" w:rsidP="00760A81">
      <w:pPr>
        <w:tabs>
          <w:tab w:val="left" w:pos="142"/>
        </w:tabs>
        <w:jc w:val="right"/>
        <w:rPr>
          <w:rFonts w:ascii="Helv" w:hAnsi="Helv"/>
          <w:color w:val="FF0000"/>
          <w:sz w:val="22"/>
          <w:szCs w:val="26"/>
          <w:lang w:val="fr-FR"/>
        </w:rPr>
      </w:pPr>
      <w:r w:rsidRPr="00A82A63">
        <w:rPr>
          <w:rFonts w:ascii="Helv" w:hAnsi="Helv"/>
          <w:color w:val="FF0000"/>
          <w:sz w:val="22"/>
          <w:szCs w:val="26"/>
          <w:lang w:val="fr-FR"/>
        </w:rPr>
        <w:tab/>
        <w:t xml:space="preserve">    </w:t>
      </w:r>
      <w:proofErr w:type="gramStart"/>
      <w:r w:rsidRPr="00A82A63">
        <w:rPr>
          <w:rFonts w:ascii="Helv" w:hAnsi="Helv"/>
          <w:color w:val="FF0000"/>
          <w:sz w:val="22"/>
          <w:szCs w:val="26"/>
          <w:lang w:val="fr-FR"/>
        </w:rPr>
        <w:t>du</w:t>
      </w:r>
      <w:proofErr w:type="gramEnd"/>
      <w:r w:rsidRPr="00A82A63">
        <w:rPr>
          <w:rFonts w:ascii="Helv" w:hAnsi="Helv"/>
          <w:color w:val="FF0000"/>
          <w:sz w:val="22"/>
          <w:szCs w:val="26"/>
          <w:lang w:val="fr-FR"/>
        </w:rPr>
        <w:t xml:space="preserve"> vent et les débits</w:t>
      </w:r>
    </w:p>
    <w:p w:rsidR="00760A81" w:rsidRPr="00A82A63" w:rsidRDefault="00760A81" w:rsidP="00760A81">
      <w:pPr>
        <w:ind w:right="360" w:hanging="360"/>
        <w:rPr>
          <w:rFonts w:ascii="Helv" w:hAnsi="Helv"/>
          <w:color w:val="FF0000"/>
          <w:sz w:val="22"/>
          <w:szCs w:val="26"/>
          <w:lang w:val="fr-FR"/>
        </w:rPr>
      </w:pPr>
    </w:p>
    <w:p w:rsidR="00760A81" w:rsidRPr="00760A81" w:rsidRDefault="00760A81" w:rsidP="00760A81">
      <w:pPr>
        <w:rPr>
          <w:rFonts w:ascii="Helv" w:hAnsi="Helv"/>
          <w:sz w:val="22"/>
          <w:szCs w:val="26"/>
          <w:lang w:val="fr-FR"/>
        </w:rPr>
      </w:pPr>
    </w:p>
    <w:p w:rsidR="00760A81" w:rsidRPr="00760A81" w:rsidRDefault="00760A81" w:rsidP="00760A81">
      <w:pPr>
        <w:ind w:right="360" w:hanging="360"/>
        <w:jc w:val="center"/>
        <w:rPr>
          <w:rFonts w:ascii="Helv" w:hAnsi="Helv"/>
          <w:sz w:val="22"/>
          <w:szCs w:val="26"/>
          <w:lang w:val="fr-FR"/>
        </w:rPr>
      </w:pPr>
    </w:p>
    <w:p w:rsidR="00C51F42" w:rsidRDefault="00C51F42" w:rsidP="00C51F42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760A81" w:rsidRPr="00342540" w:rsidTr="00197541">
        <w:trPr>
          <w:trHeight w:val="290"/>
        </w:trPr>
        <w:tc>
          <w:tcPr>
            <w:tcW w:w="9089" w:type="dxa"/>
          </w:tcPr>
          <w:p w:rsidR="00760A81" w:rsidRPr="00342540" w:rsidRDefault="00760A81" w:rsidP="00197541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760A81" w:rsidRPr="00342540" w:rsidTr="00197541">
        <w:trPr>
          <w:trHeight w:val="310"/>
        </w:trPr>
        <w:tc>
          <w:tcPr>
            <w:tcW w:w="9089" w:type="dxa"/>
          </w:tcPr>
          <w:p w:rsidR="00760A81" w:rsidRPr="00342540" w:rsidRDefault="00760A81" w:rsidP="00197541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760A81" w:rsidRPr="00A253A7" w:rsidTr="00197541">
        <w:tc>
          <w:tcPr>
            <w:tcW w:w="9089" w:type="dxa"/>
          </w:tcPr>
          <w:p w:rsidR="00760A81" w:rsidRPr="00342540" w:rsidRDefault="00760A81" w:rsidP="00197541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 xml:space="preserve">T.P. Système de chauffage </w:t>
            </w:r>
          </w:p>
        </w:tc>
      </w:tr>
    </w:tbl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tabs>
          <w:tab w:val="left" w:pos="1800"/>
        </w:tabs>
        <w:bidi w:val="0"/>
        <w:rPr>
          <w:rFonts w:ascii="Arial" w:hAnsi="Arial"/>
          <w:b/>
          <w:bCs/>
          <w:szCs w:val="28"/>
          <w:lang w:val="fr-FR"/>
        </w:rPr>
      </w:pPr>
      <w:r>
        <w:rPr>
          <w:rFonts w:ascii="Arial" w:hAnsi="Arial"/>
          <w:b/>
          <w:bCs/>
          <w:szCs w:val="28"/>
          <w:lang w:val="fr-FR"/>
        </w:rPr>
        <w:tab/>
      </w:r>
    </w:p>
    <w:p w:rsidR="00760A81" w:rsidRPr="00197541" w:rsidRDefault="00760A81" w:rsidP="00760A81">
      <w:pPr>
        <w:ind w:right="360" w:hanging="36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760A81" w:rsidRPr="00760A81" w:rsidRDefault="00760A81" w:rsidP="00760A81">
      <w:pPr>
        <w:ind w:right="360" w:hanging="36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760A81">
        <w:rPr>
          <w:rFonts w:ascii="Helv" w:hAnsi="Helv"/>
          <w:b/>
          <w:bCs/>
          <w:sz w:val="22"/>
          <w:szCs w:val="26"/>
          <w:lang w:val="fr-FR"/>
        </w:rPr>
        <w:t xml:space="preserve">T.P. </w:t>
      </w:r>
      <w:r>
        <w:rPr>
          <w:rFonts w:ascii="Helv" w:hAnsi="Helv"/>
          <w:b/>
          <w:bCs/>
          <w:sz w:val="22"/>
          <w:szCs w:val="26"/>
          <w:lang w:val="fr-FR"/>
        </w:rPr>
        <w:t>7</w:t>
      </w:r>
    </w:p>
    <w:p w:rsidR="00760A81" w:rsidRPr="00197541" w:rsidRDefault="00760A81" w:rsidP="00760A81">
      <w:pPr>
        <w:ind w:right="360" w:hanging="360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760A81" w:rsidRPr="00197541" w:rsidRDefault="00760A81" w:rsidP="00760A81">
      <w:pPr>
        <w:ind w:right="360" w:hanging="36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760A81" w:rsidRPr="00760A81" w:rsidRDefault="00760A81" w:rsidP="00760A81">
      <w:pPr>
        <w:ind w:right="360" w:hanging="36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760A81">
        <w:rPr>
          <w:rFonts w:ascii="Helv" w:hAnsi="Helv"/>
          <w:b/>
          <w:bCs/>
          <w:sz w:val="22"/>
          <w:szCs w:val="26"/>
          <w:lang w:val="fr-FR"/>
        </w:rPr>
        <w:t>MONTAGE DES SYSTEMES CAPTEUR - ECHANGEUR - STOCKAGE</w:t>
      </w:r>
    </w:p>
    <w:p w:rsidR="00760A81" w:rsidRPr="00760A81" w:rsidRDefault="00760A81" w:rsidP="00760A81">
      <w:pPr>
        <w:ind w:right="360" w:hanging="36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760A81">
        <w:rPr>
          <w:rFonts w:ascii="Helv" w:hAnsi="Helv"/>
          <w:b/>
          <w:bCs/>
          <w:sz w:val="22"/>
          <w:szCs w:val="26"/>
          <w:lang w:val="fr-FR"/>
        </w:rPr>
        <w:t>DIFFERENTS MODES DE FONCTIONNEMENT</w:t>
      </w:r>
    </w:p>
    <w:p w:rsidR="00760A81" w:rsidRPr="00760A81" w:rsidRDefault="00760A81" w:rsidP="00760A81">
      <w:pPr>
        <w:ind w:right="360" w:hanging="360"/>
        <w:rPr>
          <w:rFonts w:ascii="Helv" w:hAnsi="Helv"/>
          <w:sz w:val="22"/>
          <w:szCs w:val="26"/>
          <w:lang w:val="fr-FR"/>
        </w:rPr>
      </w:pPr>
    </w:p>
    <w:p w:rsidR="00760A81" w:rsidRDefault="00760A81" w:rsidP="00760A81">
      <w:pPr>
        <w:ind w:right="360" w:hanging="360"/>
        <w:rPr>
          <w:rFonts w:ascii="Helv" w:hAnsi="Helv"/>
          <w:sz w:val="22"/>
          <w:szCs w:val="26"/>
          <w:rtl/>
          <w:lang w:val="fr-FR" w:bidi="ar-LB"/>
        </w:rPr>
      </w:pPr>
    </w:p>
    <w:p w:rsidR="00760A81" w:rsidRDefault="00760A81" w:rsidP="00760A81">
      <w:pPr>
        <w:ind w:right="360" w:hanging="360"/>
        <w:rPr>
          <w:rFonts w:ascii="Helv" w:hAnsi="Helv"/>
          <w:sz w:val="22"/>
          <w:szCs w:val="26"/>
          <w:rtl/>
          <w:lang w:val="fr-FR" w:bidi="ar-LB"/>
        </w:rPr>
      </w:pPr>
    </w:p>
    <w:p w:rsidR="00760A81" w:rsidRDefault="00760A81" w:rsidP="00760A81">
      <w:pPr>
        <w:ind w:right="360" w:hanging="360"/>
        <w:rPr>
          <w:rFonts w:ascii="Helv" w:hAnsi="Helv"/>
          <w:sz w:val="22"/>
          <w:szCs w:val="26"/>
          <w:rtl/>
          <w:lang w:val="fr-FR" w:bidi="ar-LB"/>
        </w:rPr>
      </w:pPr>
    </w:p>
    <w:p w:rsidR="00760A81" w:rsidRPr="00760A81" w:rsidRDefault="00760A81" w:rsidP="00760A81">
      <w:pPr>
        <w:ind w:right="360" w:hanging="360"/>
        <w:rPr>
          <w:rFonts w:ascii="Helv" w:hAnsi="Helv"/>
          <w:sz w:val="22"/>
          <w:szCs w:val="26"/>
          <w:lang w:val="fr-FR" w:bidi="ar-LB"/>
        </w:rPr>
      </w:pPr>
    </w:p>
    <w:p w:rsidR="00760A81" w:rsidRPr="00760A81" w:rsidRDefault="00760A81" w:rsidP="00760A81">
      <w:pPr>
        <w:bidi w:val="0"/>
        <w:ind w:right="360" w:hanging="360"/>
        <w:rPr>
          <w:rFonts w:ascii="Helv" w:hAnsi="Helv"/>
          <w:b/>
          <w:bCs/>
          <w:sz w:val="22"/>
          <w:szCs w:val="26"/>
          <w:lang w:val="fr-FR"/>
        </w:rPr>
      </w:pPr>
      <w:r w:rsidRPr="00760A81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760A81" w:rsidRPr="00760A81" w:rsidRDefault="00760A81" w:rsidP="00760A81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760A81" w:rsidRPr="00760A81" w:rsidRDefault="00760A81" w:rsidP="00760A81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760A81">
        <w:rPr>
          <w:rFonts w:ascii="Helv" w:hAnsi="Helv"/>
          <w:sz w:val="22"/>
          <w:szCs w:val="26"/>
          <w:lang w:val="fr-FR"/>
        </w:rPr>
        <w:tab/>
        <w:t>- Réaliser le montage des systèmes de capteur-échangeur, réservoir de stockage,</w:t>
      </w:r>
    </w:p>
    <w:p w:rsidR="00760A81" w:rsidRPr="00760A81" w:rsidRDefault="00760A81" w:rsidP="00760A81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proofErr w:type="gramStart"/>
      <w:r w:rsidRPr="00760A81">
        <w:rPr>
          <w:rFonts w:ascii="Helv" w:hAnsi="Helv"/>
          <w:sz w:val="22"/>
          <w:szCs w:val="26"/>
          <w:lang w:val="fr-FR"/>
        </w:rPr>
        <w:t>et</w:t>
      </w:r>
      <w:proofErr w:type="gramEnd"/>
      <w:r w:rsidRPr="00760A81">
        <w:rPr>
          <w:rFonts w:ascii="Helv" w:hAnsi="Helv"/>
          <w:sz w:val="22"/>
          <w:szCs w:val="26"/>
          <w:lang w:val="fr-FR"/>
        </w:rPr>
        <w:t xml:space="preserve"> pompe à débit réglable, et corriger les anomalies de fonctionnement.</w:t>
      </w:r>
    </w:p>
    <w:p w:rsidR="00760A81" w:rsidRDefault="00760A81" w:rsidP="00760A81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760A81" w:rsidRDefault="00760A81" w:rsidP="00760A81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760A81" w:rsidRPr="00760A81" w:rsidRDefault="00760A81" w:rsidP="00760A81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760A81" w:rsidRPr="00760A81" w:rsidRDefault="00760A81" w:rsidP="00760A81">
      <w:pPr>
        <w:bidi w:val="0"/>
        <w:ind w:right="360" w:hanging="360"/>
        <w:rPr>
          <w:rFonts w:ascii="Helv" w:hAnsi="Helv"/>
          <w:b/>
          <w:bCs/>
          <w:sz w:val="22"/>
          <w:szCs w:val="26"/>
          <w:lang w:val="fr-FR"/>
        </w:rPr>
      </w:pPr>
      <w:r w:rsidRPr="00760A81">
        <w:rPr>
          <w:rFonts w:ascii="Helv" w:hAnsi="Helv"/>
          <w:b/>
          <w:bCs/>
          <w:sz w:val="22"/>
          <w:szCs w:val="26"/>
          <w:lang w:val="fr-FR"/>
        </w:rPr>
        <w:t>Matériel :</w:t>
      </w:r>
    </w:p>
    <w:p w:rsidR="00760A81" w:rsidRPr="00760A81" w:rsidRDefault="00760A81" w:rsidP="00760A81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760A81" w:rsidRPr="00760A81" w:rsidRDefault="00760A81" w:rsidP="00760A81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760A81">
        <w:rPr>
          <w:rFonts w:ascii="Helv" w:hAnsi="Helv"/>
          <w:sz w:val="22"/>
          <w:szCs w:val="26"/>
          <w:lang w:val="fr-FR"/>
        </w:rPr>
        <w:t>1</w:t>
      </w:r>
      <w:r>
        <w:rPr>
          <w:rFonts w:ascii="Helv" w:hAnsi="Helv"/>
          <w:sz w:val="22"/>
          <w:szCs w:val="26"/>
          <w:lang w:val="fr-FR"/>
        </w:rPr>
        <w:t>-</w:t>
      </w:r>
      <w:r w:rsidRPr="00760A81">
        <w:rPr>
          <w:rFonts w:ascii="Helv" w:hAnsi="Helv"/>
          <w:sz w:val="22"/>
          <w:szCs w:val="26"/>
          <w:lang w:val="fr-FR"/>
        </w:rPr>
        <w:t xml:space="preserve"> Un système à circulation naturelle</w:t>
      </w:r>
    </w:p>
    <w:p w:rsidR="00760A81" w:rsidRPr="00760A81" w:rsidRDefault="00760A81" w:rsidP="00760A81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760A81" w:rsidRPr="00760A81" w:rsidRDefault="00760A81" w:rsidP="00760A81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760A81">
        <w:rPr>
          <w:rFonts w:ascii="Helv" w:hAnsi="Helv"/>
          <w:sz w:val="22"/>
          <w:szCs w:val="26"/>
          <w:lang w:val="fr-FR"/>
        </w:rPr>
        <w:t>2</w:t>
      </w:r>
      <w:r>
        <w:rPr>
          <w:rFonts w:ascii="Helv" w:hAnsi="Helv"/>
          <w:sz w:val="22"/>
          <w:szCs w:val="26"/>
          <w:lang w:val="fr-FR"/>
        </w:rPr>
        <w:t>-</w:t>
      </w:r>
      <w:r w:rsidRPr="00760A81">
        <w:rPr>
          <w:rFonts w:ascii="Helv" w:hAnsi="Helv"/>
          <w:sz w:val="22"/>
          <w:szCs w:val="26"/>
          <w:lang w:val="fr-FR"/>
        </w:rPr>
        <w:t xml:space="preserve"> Un système à circulation forcée</w:t>
      </w:r>
    </w:p>
    <w:p w:rsidR="00760A81" w:rsidRPr="00760A81" w:rsidRDefault="00760A81" w:rsidP="00760A81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760A81" w:rsidRPr="00760A81" w:rsidRDefault="00760A81" w:rsidP="00760A81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760A81">
        <w:rPr>
          <w:rFonts w:ascii="Helv" w:hAnsi="Helv"/>
          <w:sz w:val="22"/>
          <w:szCs w:val="26"/>
          <w:lang w:val="fr-FR"/>
        </w:rPr>
        <w:t>3</w:t>
      </w:r>
      <w:r>
        <w:rPr>
          <w:rFonts w:ascii="Helv" w:hAnsi="Helv"/>
          <w:sz w:val="22"/>
          <w:szCs w:val="26"/>
          <w:lang w:val="fr-FR"/>
        </w:rPr>
        <w:t>-</w:t>
      </w:r>
      <w:r w:rsidRPr="00760A81">
        <w:rPr>
          <w:rFonts w:ascii="Helv" w:hAnsi="Helv"/>
          <w:sz w:val="22"/>
          <w:szCs w:val="26"/>
          <w:lang w:val="fr-FR"/>
        </w:rPr>
        <w:t xml:space="preserve"> Un système à un fluide, stockage sans échangeur</w:t>
      </w:r>
    </w:p>
    <w:p w:rsidR="00760A81" w:rsidRPr="00760A81" w:rsidRDefault="00760A81" w:rsidP="00760A81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760A81" w:rsidRPr="00760A81" w:rsidRDefault="00760A81" w:rsidP="00760A81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760A81">
        <w:rPr>
          <w:rFonts w:ascii="Helv" w:hAnsi="Helv"/>
          <w:sz w:val="22"/>
          <w:szCs w:val="26"/>
          <w:lang w:val="fr-FR"/>
        </w:rPr>
        <w:t>4</w:t>
      </w:r>
      <w:r>
        <w:rPr>
          <w:rFonts w:ascii="Helv" w:hAnsi="Helv"/>
          <w:sz w:val="22"/>
          <w:szCs w:val="26"/>
          <w:lang w:val="fr-FR"/>
        </w:rPr>
        <w:t>-</w:t>
      </w:r>
      <w:r w:rsidRPr="00760A81">
        <w:rPr>
          <w:rFonts w:ascii="Helv" w:hAnsi="Helv"/>
          <w:sz w:val="22"/>
          <w:szCs w:val="26"/>
          <w:lang w:val="fr-FR"/>
        </w:rPr>
        <w:t xml:space="preserve"> Un système à deux fluides, stockage à échangeur</w:t>
      </w:r>
    </w:p>
    <w:p w:rsidR="00760A81" w:rsidRPr="00760A81" w:rsidRDefault="00760A81" w:rsidP="00760A81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760A81" w:rsidRPr="00760A81" w:rsidRDefault="00760A81" w:rsidP="00760A81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760A81">
        <w:rPr>
          <w:rFonts w:ascii="Helv" w:hAnsi="Helv"/>
          <w:sz w:val="22"/>
          <w:szCs w:val="26"/>
          <w:lang w:val="fr-FR"/>
        </w:rPr>
        <w:t>5</w:t>
      </w:r>
      <w:r>
        <w:rPr>
          <w:rFonts w:ascii="Helv" w:hAnsi="Helv"/>
          <w:sz w:val="22"/>
          <w:szCs w:val="26"/>
          <w:lang w:val="fr-FR"/>
        </w:rPr>
        <w:t>-</w:t>
      </w:r>
      <w:r w:rsidRPr="00760A81">
        <w:rPr>
          <w:rFonts w:ascii="Helv" w:hAnsi="Helv"/>
          <w:sz w:val="22"/>
          <w:szCs w:val="26"/>
          <w:lang w:val="fr-FR"/>
        </w:rPr>
        <w:t xml:space="preserve"> Une pompe à circulation à débit réglable</w:t>
      </w:r>
    </w:p>
    <w:p w:rsidR="00760A81" w:rsidRPr="00760A81" w:rsidRDefault="00760A81" w:rsidP="00760A81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760A81" w:rsidRPr="00760A81" w:rsidRDefault="00760A81" w:rsidP="00760A81">
      <w:pPr>
        <w:bidi w:val="0"/>
        <w:ind w:left="-426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</w:t>
      </w:r>
      <w:r w:rsidRPr="00760A81">
        <w:rPr>
          <w:rFonts w:ascii="Helv" w:hAnsi="Helv"/>
          <w:sz w:val="22"/>
          <w:szCs w:val="26"/>
          <w:lang w:val="fr-FR"/>
        </w:rPr>
        <w:t>6</w:t>
      </w:r>
      <w:r>
        <w:rPr>
          <w:rFonts w:ascii="Helv" w:hAnsi="Helv"/>
          <w:sz w:val="22"/>
          <w:szCs w:val="26"/>
          <w:lang w:val="fr-FR"/>
        </w:rPr>
        <w:t>-</w:t>
      </w:r>
      <w:r w:rsidRPr="00760A81">
        <w:rPr>
          <w:rFonts w:ascii="Helv" w:hAnsi="Helv"/>
          <w:sz w:val="22"/>
          <w:szCs w:val="26"/>
          <w:lang w:val="fr-FR"/>
        </w:rPr>
        <w:t xml:space="preserve">Une console de mesure intégrée au système de préchauffage de l'eau permettant la </w:t>
      </w:r>
    </w:p>
    <w:p w:rsidR="00760A81" w:rsidRPr="00760A81" w:rsidRDefault="00760A81" w:rsidP="00760A81">
      <w:pPr>
        <w:bidi w:val="0"/>
        <w:rPr>
          <w:rFonts w:ascii="Helv" w:hAnsi="Helv"/>
          <w:sz w:val="22"/>
          <w:szCs w:val="26"/>
          <w:lang w:val="fr-FR"/>
        </w:rPr>
      </w:pPr>
      <w:r w:rsidRPr="00760A81">
        <w:rPr>
          <w:rFonts w:ascii="Helv" w:hAnsi="Helv"/>
          <w:sz w:val="22"/>
          <w:szCs w:val="26"/>
          <w:lang w:val="fr-FR"/>
        </w:rPr>
        <w:t xml:space="preserve">    </w:t>
      </w:r>
      <w:proofErr w:type="gramStart"/>
      <w:r w:rsidRPr="00760A81">
        <w:rPr>
          <w:rFonts w:ascii="Helv" w:hAnsi="Helv"/>
          <w:sz w:val="22"/>
          <w:szCs w:val="26"/>
          <w:lang w:val="fr-FR"/>
        </w:rPr>
        <w:t>mesure</w:t>
      </w:r>
      <w:proofErr w:type="gramEnd"/>
      <w:r w:rsidRPr="00760A81">
        <w:rPr>
          <w:rFonts w:ascii="Helv" w:hAnsi="Helv"/>
          <w:sz w:val="22"/>
          <w:szCs w:val="26"/>
          <w:lang w:val="fr-FR"/>
        </w:rPr>
        <w:t xml:space="preserve"> de la température d'entrée et de sortie de l'eau dans les capteurs à eau</w:t>
      </w:r>
    </w:p>
    <w:p w:rsidR="00760A81" w:rsidRDefault="00760A81" w:rsidP="00760A81">
      <w:pPr>
        <w:bidi w:val="0"/>
        <w:rPr>
          <w:rFonts w:ascii="Helv" w:hAnsi="Helv"/>
          <w:sz w:val="22"/>
          <w:szCs w:val="26"/>
          <w:lang w:val="fr-FR"/>
        </w:rPr>
      </w:pPr>
    </w:p>
    <w:p w:rsidR="00760A81" w:rsidRDefault="00760A81" w:rsidP="00760A81">
      <w:pPr>
        <w:bidi w:val="0"/>
        <w:rPr>
          <w:rFonts w:ascii="Helv" w:hAnsi="Helv"/>
          <w:sz w:val="22"/>
          <w:szCs w:val="26"/>
          <w:lang w:val="fr-FR"/>
        </w:rPr>
      </w:pPr>
    </w:p>
    <w:p w:rsidR="00760A81" w:rsidRPr="00760A81" w:rsidRDefault="00760A81" w:rsidP="00760A81">
      <w:pPr>
        <w:bidi w:val="0"/>
        <w:rPr>
          <w:rFonts w:ascii="Helv" w:hAnsi="Helv"/>
          <w:sz w:val="22"/>
          <w:szCs w:val="26"/>
          <w:lang w:val="fr-FR"/>
        </w:rPr>
      </w:pPr>
    </w:p>
    <w:p w:rsidR="00760A81" w:rsidRPr="00760A81" w:rsidRDefault="00760A81" w:rsidP="00760A81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760A81" w:rsidRPr="00760A81" w:rsidRDefault="00760A81" w:rsidP="00760A81">
      <w:pPr>
        <w:bidi w:val="0"/>
        <w:ind w:right="360" w:hanging="360"/>
        <w:rPr>
          <w:rFonts w:ascii="Helv" w:hAnsi="Helv"/>
          <w:b/>
          <w:bCs/>
          <w:sz w:val="22"/>
          <w:szCs w:val="26"/>
          <w:lang w:val="fr-FR"/>
        </w:rPr>
      </w:pPr>
      <w:r w:rsidRPr="00760A81">
        <w:rPr>
          <w:rFonts w:ascii="Helv" w:hAnsi="Helv"/>
          <w:b/>
          <w:bCs/>
          <w:sz w:val="22"/>
          <w:szCs w:val="26"/>
          <w:lang w:val="fr-FR"/>
        </w:rPr>
        <w:t>Travaux pratiques :</w:t>
      </w:r>
    </w:p>
    <w:p w:rsidR="00760A81" w:rsidRPr="00760A81" w:rsidRDefault="00760A81" w:rsidP="00760A81">
      <w:pPr>
        <w:bidi w:val="0"/>
        <w:ind w:right="360" w:hanging="360"/>
        <w:rPr>
          <w:rFonts w:ascii="Helv" w:hAnsi="Helv"/>
          <w:b/>
          <w:bCs/>
          <w:sz w:val="22"/>
          <w:szCs w:val="26"/>
          <w:lang w:val="fr-FR"/>
        </w:rPr>
      </w:pPr>
    </w:p>
    <w:p w:rsidR="00760A81" w:rsidRPr="00760A81" w:rsidRDefault="00760A81" w:rsidP="00760A81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760A81">
        <w:rPr>
          <w:rFonts w:ascii="Helv" w:hAnsi="Helv"/>
          <w:sz w:val="22"/>
          <w:szCs w:val="26"/>
          <w:lang w:val="fr-FR"/>
        </w:rPr>
        <w:tab/>
        <w:t xml:space="preserve">- Réaliser le montage d'un système capteur, échangeur, réservoir de stockage, et pompe à     </w:t>
      </w:r>
    </w:p>
    <w:p w:rsidR="00760A81" w:rsidRPr="00760A81" w:rsidRDefault="00760A81" w:rsidP="00760A81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760A81">
        <w:rPr>
          <w:rFonts w:ascii="Helv" w:hAnsi="Helv"/>
          <w:sz w:val="22"/>
          <w:szCs w:val="26"/>
          <w:lang w:val="fr-FR"/>
        </w:rPr>
        <w:t xml:space="preserve">  </w:t>
      </w:r>
      <w:r w:rsidRPr="00760A81">
        <w:rPr>
          <w:rFonts w:ascii="Helv" w:hAnsi="Helv"/>
          <w:sz w:val="22"/>
          <w:szCs w:val="26"/>
          <w:lang w:val="fr-FR"/>
        </w:rPr>
        <w:tab/>
        <w:t xml:space="preserve">  </w:t>
      </w:r>
      <w:proofErr w:type="gramStart"/>
      <w:r w:rsidRPr="00760A81">
        <w:rPr>
          <w:rFonts w:ascii="Helv" w:hAnsi="Helv"/>
          <w:sz w:val="22"/>
          <w:szCs w:val="26"/>
          <w:lang w:val="fr-FR"/>
        </w:rPr>
        <w:t>débit</w:t>
      </w:r>
      <w:proofErr w:type="gramEnd"/>
      <w:r w:rsidRPr="00760A81">
        <w:rPr>
          <w:rFonts w:ascii="Helv" w:hAnsi="Helv"/>
          <w:sz w:val="22"/>
          <w:szCs w:val="26"/>
          <w:lang w:val="fr-FR"/>
        </w:rPr>
        <w:t xml:space="preserve"> réglable</w:t>
      </w:r>
    </w:p>
    <w:p w:rsidR="00760A81" w:rsidRPr="00760A81" w:rsidRDefault="00760A81" w:rsidP="00760A81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760A81">
        <w:rPr>
          <w:rFonts w:ascii="Helv" w:hAnsi="Helv"/>
          <w:sz w:val="22"/>
          <w:szCs w:val="26"/>
          <w:lang w:val="fr-FR"/>
        </w:rPr>
        <w:tab/>
      </w:r>
    </w:p>
    <w:p w:rsidR="00760A81" w:rsidRPr="00760A81" w:rsidRDefault="00760A81" w:rsidP="00760A81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760A81">
        <w:rPr>
          <w:rFonts w:ascii="Helv" w:hAnsi="Helv"/>
          <w:sz w:val="22"/>
          <w:szCs w:val="26"/>
          <w:lang w:val="fr-FR"/>
        </w:rPr>
        <w:tab/>
        <w:t>- Faire fonctionner des systèmes avec différents systèmes de stockage</w:t>
      </w:r>
    </w:p>
    <w:p w:rsidR="00760A81" w:rsidRPr="00760A81" w:rsidRDefault="00760A81" w:rsidP="00760A81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760A81">
        <w:rPr>
          <w:rFonts w:ascii="Helv" w:hAnsi="Helv"/>
          <w:sz w:val="22"/>
          <w:szCs w:val="26"/>
          <w:lang w:val="fr-FR"/>
        </w:rPr>
        <w:tab/>
      </w:r>
    </w:p>
    <w:p w:rsidR="00760A81" w:rsidRPr="00760A81" w:rsidRDefault="00760A81" w:rsidP="00760A81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760A81">
        <w:rPr>
          <w:rFonts w:ascii="Helv" w:hAnsi="Helv"/>
          <w:sz w:val="22"/>
          <w:szCs w:val="26"/>
          <w:lang w:val="fr-FR"/>
        </w:rPr>
        <w:tab/>
        <w:t>- Détecter et corriger les anomalies de fonctionnement des différents systèmes</w:t>
      </w: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760A81" w:rsidRPr="00342540" w:rsidTr="00197541">
        <w:trPr>
          <w:trHeight w:val="290"/>
        </w:trPr>
        <w:tc>
          <w:tcPr>
            <w:tcW w:w="9089" w:type="dxa"/>
          </w:tcPr>
          <w:p w:rsidR="00760A81" w:rsidRPr="00342540" w:rsidRDefault="00760A81" w:rsidP="00197541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760A81" w:rsidRPr="00342540" w:rsidTr="00197541">
        <w:trPr>
          <w:trHeight w:val="310"/>
        </w:trPr>
        <w:tc>
          <w:tcPr>
            <w:tcW w:w="9089" w:type="dxa"/>
          </w:tcPr>
          <w:p w:rsidR="00760A81" w:rsidRPr="00342540" w:rsidRDefault="00760A81" w:rsidP="00197541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760A81" w:rsidRPr="00A253A7" w:rsidTr="00197541">
        <w:tc>
          <w:tcPr>
            <w:tcW w:w="9089" w:type="dxa"/>
          </w:tcPr>
          <w:p w:rsidR="00760A81" w:rsidRPr="00342540" w:rsidRDefault="00760A81" w:rsidP="00197541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 xml:space="preserve">T.P. Système de chauffage </w:t>
            </w:r>
          </w:p>
        </w:tc>
      </w:tr>
    </w:tbl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760A81" w:rsidRDefault="00760A81" w:rsidP="00760A81">
      <w:pPr>
        <w:bidi w:val="0"/>
        <w:rPr>
          <w:rFonts w:ascii="Arial" w:hAnsi="Arial"/>
          <w:b/>
          <w:bCs/>
          <w:szCs w:val="28"/>
          <w:lang w:val="fr-FR"/>
        </w:rPr>
      </w:pPr>
    </w:p>
    <w:p w:rsidR="00C51F42" w:rsidRPr="00760A81" w:rsidRDefault="00C51F42" w:rsidP="00C51F42">
      <w:pPr>
        <w:bidi w:val="0"/>
        <w:rPr>
          <w:rFonts w:ascii="Arial" w:hAnsi="Arial"/>
          <w:b/>
          <w:bCs/>
          <w:szCs w:val="28"/>
          <w:lang w:val="fr-FR"/>
        </w:rPr>
      </w:pPr>
      <w:r w:rsidRPr="00760A81">
        <w:rPr>
          <w:rFonts w:ascii="Arial" w:hAnsi="Arial"/>
          <w:b/>
          <w:bCs/>
          <w:szCs w:val="28"/>
          <w:lang w:val="fr-FR"/>
        </w:rPr>
        <w:t>METHODOLOGIE :</w:t>
      </w:r>
    </w:p>
    <w:p w:rsidR="00C51F42" w:rsidRPr="00760A81" w:rsidRDefault="00C51F42" w:rsidP="00C51F42">
      <w:pPr>
        <w:bidi w:val="0"/>
        <w:rPr>
          <w:rFonts w:ascii="Arial" w:hAnsi="Arial"/>
          <w:szCs w:val="28"/>
          <w:lang w:val="fr-FR"/>
        </w:rPr>
      </w:pPr>
    </w:p>
    <w:p w:rsidR="00C51F42" w:rsidRPr="00C51F42" w:rsidRDefault="00C51F42" w:rsidP="00C51F42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C51F42">
        <w:rPr>
          <w:rFonts w:ascii="Arial" w:hAnsi="Arial"/>
          <w:szCs w:val="28"/>
          <w:lang w:val="fr-FR"/>
        </w:rPr>
        <w:t>Utiliser des schémas clairs en couleur pour mieux illustrer la matière.</w:t>
      </w:r>
    </w:p>
    <w:p w:rsidR="00C51F42" w:rsidRPr="00C51F42" w:rsidRDefault="00C51F42" w:rsidP="00C51F42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C51F42">
        <w:rPr>
          <w:rFonts w:ascii="Arial" w:hAnsi="Arial"/>
          <w:szCs w:val="28"/>
          <w:lang w:val="fr-FR"/>
        </w:rPr>
        <w:t xml:space="preserve">Utiliser des diapositives pour mieux illustrer la matière. </w:t>
      </w:r>
      <w:r w:rsidRPr="00C51F42">
        <w:rPr>
          <w:rFonts w:ascii="Arial" w:hAnsi="Arial"/>
          <w:szCs w:val="28"/>
          <w:lang w:val="fr-FR"/>
        </w:rPr>
        <w:tab/>
      </w:r>
    </w:p>
    <w:p w:rsidR="00C51F42" w:rsidRPr="00C51F42" w:rsidRDefault="00C51F42" w:rsidP="00C51F42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C51F42">
        <w:rPr>
          <w:rFonts w:ascii="Arial" w:hAnsi="Arial"/>
          <w:szCs w:val="28"/>
          <w:lang w:val="fr-FR"/>
        </w:rPr>
        <w:t>Donner des exemples pratiques de la vie professionnelle tant que possible comme application directe de la matière.</w:t>
      </w:r>
    </w:p>
    <w:p w:rsidR="00C51F42" w:rsidRPr="00C51F42" w:rsidRDefault="00C51F42" w:rsidP="00C51F42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C51F42">
        <w:rPr>
          <w:rFonts w:ascii="Arial" w:hAnsi="Arial"/>
          <w:szCs w:val="28"/>
          <w:lang w:val="fr-FR"/>
        </w:rPr>
        <w:t>Organiser des visites à des entreprises et des chantiers, et demander aux élèves de rédiger un rapport de visite qui sera commenté et analysé en classe.</w:t>
      </w:r>
    </w:p>
    <w:p w:rsidR="00C51F42" w:rsidRPr="00C51F42" w:rsidRDefault="00C51F42" w:rsidP="00C51F42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C51F42">
        <w:rPr>
          <w:rFonts w:ascii="Arial" w:hAnsi="Arial"/>
          <w:szCs w:val="28"/>
          <w:lang w:val="fr-FR"/>
        </w:rPr>
        <w:t>Faire préparer par le professeur un manuel des travaux pratiques, et le distribuer aux élèves.</w:t>
      </w:r>
    </w:p>
    <w:p w:rsidR="00C51F42" w:rsidRPr="00C51F42" w:rsidRDefault="00C51F42" w:rsidP="00C51F42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C51F42">
        <w:rPr>
          <w:rFonts w:ascii="Arial" w:hAnsi="Arial"/>
          <w:szCs w:val="28"/>
          <w:lang w:val="fr-FR"/>
        </w:rPr>
        <w:t>Faire préparer à l’avance par les élèves la séance de travaux pratiques.</w:t>
      </w:r>
    </w:p>
    <w:p w:rsidR="00C51F42" w:rsidRPr="00C51F42" w:rsidRDefault="00C51F42" w:rsidP="00C51F42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C51F42">
        <w:rPr>
          <w:rFonts w:ascii="Arial" w:hAnsi="Arial"/>
          <w:szCs w:val="28"/>
          <w:lang w:val="fr-FR"/>
        </w:rPr>
        <w:t xml:space="preserve">Faire exécuter par les élèves le travail demandé, contrôlé et corrigé par l’enseignant : la qualité et la précision de l’exécution, l’utilisation du matériel et outillage adéquats, le respect des règles d’hygiène et de sécurité professionnelle. </w:t>
      </w:r>
    </w:p>
    <w:p w:rsidR="00C51F42" w:rsidRPr="00C51F42" w:rsidRDefault="00C51F42" w:rsidP="00C51F42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C51F42">
        <w:rPr>
          <w:rFonts w:ascii="Arial" w:hAnsi="Arial"/>
          <w:szCs w:val="28"/>
          <w:lang w:val="fr-FR"/>
        </w:rPr>
        <w:t>Insister sur la présentation des rapports faits par les élèves.</w:t>
      </w:r>
    </w:p>
    <w:p w:rsidR="00C51F42" w:rsidRPr="00C51F42" w:rsidRDefault="00C51F42" w:rsidP="00C51F42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C51F42">
        <w:rPr>
          <w:rFonts w:ascii="Arial" w:hAnsi="Arial"/>
          <w:szCs w:val="28"/>
          <w:lang w:val="fr-FR"/>
        </w:rPr>
        <w:t>Faire présenter aux élèves des fiches techniques des équipements, des outils, et des produits.</w:t>
      </w:r>
    </w:p>
    <w:sectPr w:rsidR="00C51F42" w:rsidRPr="00C51F42" w:rsidSect="00F54C42">
      <w:footerReference w:type="even" r:id="rId9"/>
      <w:footerReference w:type="default" r:id="rId10"/>
      <w:pgSz w:w="11906" w:h="16838"/>
      <w:pgMar w:top="567" w:right="566" w:bottom="142" w:left="16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FA8" w:rsidRDefault="00CC7FA8" w:rsidP="00B40194">
      <w:r>
        <w:separator/>
      </w:r>
    </w:p>
  </w:endnote>
  <w:endnote w:type="continuationSeparator" w:id="0">
    <w:p w:rsidR="00CC7FA8" w:rsidRDefault="00CC7FA8" w:rsidP="00B40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aLV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0E7" w:rsidRDefault="004131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240E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40E7" w:rsidRDefault="009240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19386"/>
      <w:docPartObj>
        <w:docPartGallery w:val="Page Numbers (Bottom of Page)"/>
        <w:docPartUnique/>
      </w:docPartObj>
    </w:sdtPr>
    <w:sdtEndPr/>
    <w:sdtContent>
      <w:p w:rsidR="009240E7" w:rsidRDefault="00F96D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2A6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240E7" w:rsidRDefault="009240E7">
    <w:pPr>
      <w:pStyle w:val="Footer"/>
      <w:rPr>
        <w:rFonts w:ascii="Arial" w:hAnsi="Arial"/>
        <w:i/>
        <w:iCs/>
        <w:sz w:val="18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FA8" w:rsidRDefault="00CC7FA8" w:rsidP="00B40194">
      <w:r>
        <w:separator/>
      </w:r>
    </w:p>
  </w:footnote>
  <w:footnote w:type="continuationSeparator" w:id="0">
    <w:p w:rsidR="00CC7FA8" w:rsidRDefault="00CC7FA8" w:rsidP="00B40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0B87E60"/>
    <w:lvl w:ilvl="0">
      <w:numFmt w:val="bullet"/>
      <w:lvlText w:val="*"/>
      <w:lvlJc w:val="left"/>
    </w:lvl>
  </w:abstractNum>
  <w:abstractNum w:abstractNumId="1">
    <w:nsid w:val="0168261B"/>
    <w:multiLevelType w:val="multilevel"/>
    <w:tmpl w:val="4040651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2">
    <w:nsid w:val="02854ACD"/>
    <w:multiLevelType w:val="hybridMultilevel"/>
    <w:tmpl w:val="80F4885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553EA"/>
    <w:multiLevelType w:val="hybridMultilevel"/>
    <w:tmpl w:val="2E664556"/>
    <w:lvl w:ilvl="0" w:tplc="623AC8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55614"/>
    <w:multiLevelType w:val="hybridMultilevel"/>
    <w:tmpl w:val="6FEE74AE"/>
    <w:lvl w:ilvl="0" w:tplc="142C49E6">
      <w:start w:val="1"/>
      <w:numFmt w:val="decimal"/>
      <w:lvlText w:val="%1-"/>
      <w:lvlJc w:val="left"/>
      <w:pPr>
        <w:ind w:left="36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0551181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FB4ACD"/>
    <w:multiLevelType w:val="hybridMultilevel"/>
    <w:tmpl w:val="3CB8F192"/>
    <w:lvl w:ilvl="0" w:tplc="85F20A80">
      <w:start w:val="2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0B7242CE"/>
    <w:multiLevelType w:val="singleLevel"/>
    <w:tmpl w:val="C85CEAA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8">
    <w:nsid w:val="0DA35EAF"/>
    <w:multiLevelType w:val="multilevel"/>
    <w:tmpl w:val="3E3AB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0EAC1765"/>
    <w:multiLevelType w:val="multilevel"/>
    <w:tmpl w:val="8B386FD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06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088" w:hanging="1800"/>
      </w:pPr>
      <w:rPr>
        <w:rFonts w:hint="default"/>
      </w:rPr>
    </w:lvl>
  </w:abstractNum>
  <w:abstractNum w:abstractNumId="10">
    <w:nsid w:val="0EEF183F"/>
    <w:multiLevelType w:val="hybridMultilevel"/>
    <w:tmpl w:val="58DC421A"/>
    <w:lvl w:ilvl="0" w:tplc="D5B65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FB1063"/>
    <w:multiLevelType w:val="hybridMultilevel"/>
    <w:tmpl w:val="68EECF5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806DF7"/>
    <w:multiLevelType w:val="multilevel"/>
    <w:tmpl w:val="B2F2A3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20" w:hanging="1800"/>
      </w:pPr>
      <w:rPr>
        <w:rFonts w:hint="default"/>
      </w:rPr>
    </w:lvl>
  </w:abstractNum>
  <w:abstractNum w:abstractNumId="13">
    <w:nsid w:val="130844EB"/>
    <w:multiLevelType w:val="hybridMultilevel"/>
    <w:tmpl w:val="76DC540C"/>
    <w:lvl w:ilvl="0" w:tplc="91504996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304E6B"/>
    <w:multiLevelType w:val="multilevel"/>
    <w:tmpl w:val="6DD86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76" w:hanging="1800"/>
      </w:pPr>
      <w:rPr>
        <w:rFonts w:hint="default"/>
      </w:rPr>
    </w:lvl>
  </w:abstractNum>
  <w:abstractNum w:abstractNumId="15">
    <w:nsid w:val="13863FD4"/>
    <w:multiLevelType w:val="singleLevel"/>
    <w:tmpl w:val="F7340EAE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16">
    <w:nsid w:val="13D62D4B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>
    <w:nsid w:val="14675C78"/>
    <w:multiLevelType w:val="multilevel"/>
    <w:tmpl w:val="3EA4748A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14B93E08"/>
    <w:multiLevelType w:val="hybridMultilevel"/>
    <w:tmpl w:val="86E47982"/>
    <w:lvl w:ilvl="0" w:tplc="7460F41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4F10853"/>
    <w:multiLevelType w:val="hybridMultilevel"/>
    <w:tmpl w:val="8F844C7E"/>
    <w:lvl w:ilvl="0" w:tplc="05DACEFE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>
    <w:nsid w:val="16184AB3"/>
    <w:multiLevelType w:val="hybridMultilevel"/>
    <w:tmpl w:val="E8C8ED26"/>
    <w:lvl w:ilvl="0" w:tplc="6DBE93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33495F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E27634"/>
    <w:multiLevelType w:val="multilevel"/>
    <w:tmpl w:val="016C0F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1A92133C"/>
    <w:multiLevelType w:val="hybridMultilevel"/>
    <w:tmpl w:val="6AB62C24"/>
    <w:lvl w:ilvl="0" w:tplc="725241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AC23FC8"/>
    <w:multiLevelType w:val="hybridMultilevel"/>
    <w:tmpl w:val="237C90A0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AC648D8"/>
    <w:multiLevelType w:val="multilevel"/>
    <w:tmpl w:val="A6E4F01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6">
    <w:nsid w:val="1AF84142"/>
    <w:multiLevelType w:val="singleLevel"/>
    <w:tmpl w:val="2752C108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27">
    <w:nsid w:val="1B833966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8">
    <w:nsid w:val="1DB01CEF"/>
    <w:multiLevelType w:val="multilevel"/>
    <w:tmpl w:val="56B4A9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9">
    <w:nsid w:val="1F327635"/>
    <w:multiLevelType w:val="singleLevel"/>
    <w:tmpl w:val="88B877D2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30">
    <w:nsid w:val="1FD570EE"/>
    <w:multiLevelType w:val="hybridMultilevel"/>
    <w:tmpl w:val="6AF0EC16"/>
    <w:lvl w:ilvl="0" w:tplc="3FA60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FF65F22"/>
    <w:multiLevelType w:val="multilevel"/>
    <w:tmpl w:val="770C9C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2">
    <w:nsid w:val="20CD0151"/>
    <w:multiLevelType w:val="multilevel"/>
    <w:tmpl w:val="5B98400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>
    <w:nsid w:val="245C1686"/>
    <w:multiLevelType w:val="multilevel"/>
    <w:tmpl w:val="A552A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256F5090"/>
    <w:multiLevelType w:val="multilevel"/>
    <w:tmpl w:val="CFEE80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259E67C0"/>
    <w:multiLevelType w:val="hybridMultilevel"/>
    <w:tmpl w:val="F4DC47B4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D8F72DC"/>
    <w:multiLevelType w:val="hybridMultilevel"/>
    <w:tmpl w:val="E390CB2E"/>
    <w:lvl w:ilvl="0" w:tplc="40429BD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DFB3804"/>
    <w:multiLevelType w:val="multilevel"/>
    <w:tmpl w:val="3D9871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38">
    <w:nsid w:val="2E787838"/>
    <w:multiLevelType w:val="multilevel"/>
    <w:tmpl w:val="B67C329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39">
    <w:nsid w:val="2FFA453F"/>
    <w:multiLevelType w:val="multilevel"/>
    <w:tmpl w:val="770465B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44" w:hanging="1800"/>
      </w:pPr>
      <w:rPr>
        <w:rFonts w:hint="default"/>
      </w:rPr>
    </w:lvl>
  </w:abstractNum>
  <w:abstractNum w:abstractNumId="40">
    <w:nsid w:val="309B7420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41">
    <w:nsid w:val="312A5962"/>
    <w:multiLevelType w:val="hybridMultilevel"/>
    <w:tmpl w:val="2482E5D8"/>
    <w:lvl w:ilvl="0" w:tplc="654ED872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32E30A2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4A67215"/>
    <w:multiLevelType w:val="hybridMultilevel"/>
    <w:tmpl w:val="D77E8FE6"/>
    <w:lvl w:ilvl="0" w:tplc="474A3274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>
    <w:nsid w:val="34FF469F"/>
    <w:multiLevelType w:val="singleLevel"/>
    <w:tmpl w:val="CCE0483E"/>
    <w:lvl w:ilvl="0">
      <w:start w:val="1"/>
      <w:numFmt w:val="decimal"/>
      <w:lvlText w:val="%1. "/>
      <w:legacy w:legacy="1" w:legacySpace="0" w:legacyIndent="360"/>
      <w:lvlJc w:val="left"/>
      <w:pPr>
        <w:ind w:left="502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5">
    <w:nsid w:val="35E0218A"/>
    <w:multiLevelType w:val="multilevel"/>
    <w:tmpl w:val="CD2EE2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>
    <w:nsid w:val="37D2295E"/>
    <w:multiLevelType w:val="multilevel"/>
    <w:tmpl w:val="6BB2FD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47">
    <w:nsid w:val="396514E7"/>
    <w:multiLevelType w:val="singleLevel"/>
    <w:tmpl w:val="6B0AD48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="Times New Roman" w:hAnsi="Helv" w:cs="Times New Roman"/>
        <w:b w:val="0"/>
        <w:i w:val="0"/>
        <w:sz w:val="24"/>
        <w:u w:val="none"/>
      </w:rPr>
    </w:lvl>
  </w:abstractNum>
  <w:abstractNum w:abstractNumId="48">
    <w:nsid w:val="3FD879B5"/>
    <w:multiLevelType w:val="multilevel"/>
    <w:tmpl w:val="F1804D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9">
    <w:nsid w:val="40996A6C"/>
    <w:multiLevelType w:val="hybridMultilevel"/>
    <w:tmpl w:val="4202CCF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10776CF"/>
    <w:multiLevelType w:val="hybridMultilevel"/>
    <w:tmpl w:val="455AE4B8"/>
    <w:lvl w:ilvl="0" w:tplc="76529C80">
      <w:numFmt w:val="bullet"/>
      <w:pStyle w:val="Heading5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11C1F2C"/>
    <w:multiLevelType w:val="hybridMultilevel"/>
    <w:tmpl w:val="DCAC2FE0"/>
    <w:lvl w:ilvl="0" w:tplc="BC324F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18F5811"/>
    <w:multiLevelType w:val="multilevel"/>
    <w:tmpl w:val="830838A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53">
    <w:nsid w:val="43B81FE7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>
    <w:nsid w:val="452A3169"/>
    <w:multiLevelType w:val="hybridMultilevel"/>
    <w:tmpl w:val="F8A0B83C"/>
    <w:lvl w:ilvl="0" w:tplc="1F42A588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62113DA"/>
    <w:multiLevelType w:val="multilevel"/>
    <w:tmpl w:val="9C0011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6">
    <w:nsid w:val="47401EB6"/>
    <w:multiLevelType w:val="hybridMultilevel"/>
    <w:tmpl w:val="A238E6D6"/>
    <w:lvl w:ilvl="0" w:tplc="6B7001A6">
      <w:start w:val="20"/>
      <w:numFmt w:val="bullet"/>
      <w:lvlText w:val="-"/>
      <w:lvlJc w:val="left"/>
      <w:pPr>
        <w:ind w:left="36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7">
    <w:nsid w:val="4954602C"/>
    <w:multiLevelType w:val="hybridMultilevel"/>
    <w:tmpl w:val="32FA285C"/>
    <w:lvl w:ilvl="0" w:tplc="26FAA00A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8">
    <w:nsid w:val="4D045FB0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59">
    <w:nsid w:val="4D1E2E7A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0">
    <w:nsid w:val="4D562C2D"/>
    <w:multiLevelType w:val="singleLevel"/>
    <w:tmpl w:val="E6C0F286"/>
    <w:lvl w:ilvl="0">
      <w:start w:val="4"/>
      <w:numFmt w:val="decimal"/>
      <w:lvlText w:val="1.%1 "/>
      <w:legacy w:legacy="1" w:legacySpace="0" w:legacyIndent="360"/>
      <w:lvlJc w:val="right"/>
      <w:pPr>
        <w:ind w:left="1069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1">
    <w:nsid w:val="4D81044E"/>
    <w:multiLevelType w:val="hybridMultilevel"/>
    <w:tmpl w:val="5BBEEDE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F5F3463"/>
    <w:multiLevelType w:val="multilevel"/>
    <w:tmpl w:val="C9FEC148"/>
    <w:lvl w:ilvl="0">
      <w:start w:val="1"/>
      <w:numFmt w:val="decimal"/>
      <w:lvlText w:val="%1"/>
      <w:lvlJc w:val="left"/>
      <w:pPr>
        <w:ind w:left="360" w:hanging="360"/>
      </w:pPr>
      <w:rPr>
        <w:rFonts w:ascii="Helv" w:hAnsi="Helv" w:hint="default"/>
        <w:sz w:val="22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ascii="Helv" w:hAnsi="Helv" w:hint="default"/>
        <w:sz w:val="22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ascii="Helv" w:hAnsi="Helv" w:hint="default"/>
        <w:sz w:val="22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ascii="Helv" w:hAnsi="Helv" w:hint="default"/>
        <w:sz w:val="22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ascii="Helv" w:hAnsi="Helv" w:hint="default"/>
        <w:sz w:val="22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ascii="Helv" w:hAnsi="Helv" w:hint="default"/>
        <w:sz w:val="22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ascii="Helv" w:hAnsi="Helv" w:hint="default"/>
        <w:sz w:val="22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ascii="Helv" w:hAnsi="Helv" w:hint="default"/>
        <w:sz w:val="22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ascii="Helv" w:hAnsi="Helv" w:hint="default"/>
        <w:sz w:val="22"/>
      </w:rPr>
    </w:lvl>
  </w:abstractNum>
  <w:abstractNum w:abstractNumId="63">
    <w:nsid w:val="50DD6682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4">
    <w:nsid w:val="5283415F"/>
    <w:multiLevelType w:val="multilevel"/>
    <w:tmpl w:val="1E62F81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95" w:hanging="375"/>
      </w:pPr>
      <w:rPr>
        <w:rFonts w:hint="default"/>
        <w:b w:val="0"/>
        <w:bCs w:val="0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65">
    <w:nsid w:val="54603B7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4730A72"/>
    <w:multiLevelType w:val="singleLevel"/>
    <w:tmpl w:val="4C609584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67">
    <w:nsid w:val="560255A5"/>
    <w:multiLevelType w:val="multilevel"/>
    <w:tmpl w:val="C03C49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8">
    <w:nsid w:val="58A04E0D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9">
    <w:nsid w:val="5BD30390"/>
    <w:multiLevelType w:val="hybridMultilevel"/>
    <w:tmpl w:val="2C9EEDD0"/>
    <w:lvl w:ilvl="0" w:tplc="9124AD7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0">
    <w:nsid w:val="5F2D0F41"/>
    <w:multiLevelType w:val="hybridMultilevel"/>
    <w:tmpl w:val="088C5F28"/>
    <w:lvl w:ilvl="0" w:tplc="6728CCD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1">
    <w:nsid w:val="60266A4A"/>
    <w:multiLevelType w:val="hybridMultilevel"/>
    <w:tmpl w:val="69A4105A"/>
    <w:lvl w:ilvl="0" w:tplc="4EB045B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032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2">
    <w:nsid w:val="615371A2"/>
    <w:multiLevelType w:val="hybridMultilevel"/>
    <w:tmpl w:val="DDEC41F0"/>
    <w:lvl w:ilvl="0" w:tplc="AA74BB8E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3">
    <w:nsid w:val="61B06DAC"/>
    <w:multiLevelType w:val="multilevel"/>
    <w:tmpl w:val="4582F80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53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74">
    <w:nsid w:val="627D25F7"/>
    <w:multiLevelType w:val="multilevel"/>
    <w:tmpl w:val="406258D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5">
    <w:nsid w:val="6293681D"/>
    <w:multiLevelType w:val="hybridMultilevel"/>
    <w:tmpl w:val="75887D00"/>
    <w:lvl w:ilvl="0" w:tplc="B06EEE4C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CF7BAB"/>
    <w:multiLevelType w:val="multilevel"/>
    <w:tmpl w:val="4692AF4E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224" w:hanging="63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502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405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598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552" w:hanging="1800"/>
      </w:pPr>
      <w:rPr>
        <w:rFonts w:hint="default"/>
      </w:rPr>
    </w:lvl>
  </w:abstractNum>
  <w:abstractNum w:abstractNumId="77">
    <w:nsid w:val="63311A9C"/>
    <w:multiLevelType w:val="hybridMultilevel"/>
    <w:tmpl w:val="E494BE28"/>
    <w:lvl w:ilvl="0" w:tplc="96BADE54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8">
    <w:nsid w:val="635E5B5F"/>
    <w:multiLevelType w:val="hybridMultilevel"/>
    <w:tmpl w:val="189C60B6"/>
    <w:lvl w:ilvl="0" w:tplc="11507716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9">
    <w:nsid w:val="636144BD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0">
    <w:nsid w:val="63F9196F"/>
    <w:multiLevelType w:val="multilevel"/>
    <w:tmpl w:val="DCBA7E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5A23C43"/>
    <w:multiLevelType w:val="multilevel"/>
    <w:tmpl w:val="3D9871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82">
    <w:nsid w:val="669125FD"/>
    <w:multiLevelType w:val="hybridMultilevel"/>
    <w:tmpl w:val="9622130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A0371E"/>
    <w:multiLevelType w:val="hybridMultilevel"/>
    <w:tmpl w:val="7B640AF8"/>
    <w:lvl w:ilvl="0" w:tplc="0CB837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86D718F"/>
    <w:multiLevelType w:val="multilevel"/>
    <w:tmpl w:val="AB42A096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81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85">
    <w:nsid w:val="68775D1E"/>
    <w:multiLevelType w:val="multilevel"/>
    <w:tmpl w:val="074C5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6">
    <w:nsid w:val="693E31A7"/>
    <w:multiLevelType w:val="multilevel"/>
    <w:tmpl w:val="307426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7">
    <w:nsid w:val="6A853553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88">
    <w:nsid w:val="6C275948"/>
    <w:multiLevelType w:val="multilevel"/>
    <w:tmpl w:val="EDA0D896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color w:val="000000" w:themeColor="text1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eastAsiaTheme="minorHAns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Theme="minorHAns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Theme="minorHAns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Theme="minorHAns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Theme="minorHAns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Theme="minorHAns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Theme="minorHAns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Theme="minorHAnsi" w:hint="default"/>
        <w:color w:val="000000" w:themeColor="text1"/>
      </w:rPr>
    </w:lvl>
  </w:abstractNum>
  <w:abstractNum w:abstractNumId="89">
    <w:nsid w:val="6D8B34AE"/>
    <w:multiLevelType w:val="multilevel"/>
    <w:tmpl w:val="880C96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0">
    <w:nsid w:val="6E712572"/>
    <w:multiLevelType w:val="hybridMultilevel"/>
    <w:tmpl w:val="D8560008"/>
    <w:lvl w:ilvl="0" w:tplc="248C5E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6E807737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92">
    <w:nsid w:val="6F596E24"/>
    <w:multiLevelType w:val="multilevel"/>
    <w:tmpl w:val="2ED058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93">
    <w:nsid w:val="70F65CDA"/>
    <w:multiLevelType w:val="multilevel"/>
    <w:tmpl w:val="CACCB27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30" w:hanging="75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94">
    <w:nsid w:val="71B74AFC"/>
    <w:multiLevelType w:val="multilevel"/>
    <w:tmpl w:val="D3EA4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5">
    <w:nsid w:val="72B26DFC"/>
    <w:multiLevelType w:val="hybridMultilevel"/>
    <w:tmpl w:val="085C0AB2"/>
    <w:lvl w:ilvl="0" w:tplc="16ECA5AA">
      <w:start w:val="30"/>
      <w:numFmt w:val="bullet"/>
      <w:lvlText w:val="-"/>
      <w:lvlJc w:val="left"/>
      <w:pPr>
        <w:ind w:left="72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2D227A2"/>
    <w:multiLevelType w:val="singleLevel"/>
    <w:tmpl w:val="8FBA6388"/>
    <w:lvl w:ilvl="0">
      <w:start w:val="1"/>
      <w:numFmt w:val="decimal"/>
      <w:lvlText w:val="%1-"/>
      <w:legacy w:legacy="1" w:legacySpace="0" w:legacyIndent="283"/>
      <w:lvlJc w:val="center"/>
      <w:pPr>
        <w:ind w:left="425" w:hanging="283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97">
    <w:nsid w:val="736709C3"/>
    <w:multiLevelType w:val="multilevel"/>
    <w:tmpl w:val="4FFCC8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3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24" w:hanging="1800"/>
      </w:pPr>
      <w:rPr>
        <w:rFonts w:hint="default"/>
      </w:rPr>
    </w:lvl>
  </w:abstractNum>
  <w:abstractNum w:abstractNumId="98">
    <w:nsid w:val="748308F5"/>
    <w:multiLevelType w:val="multilevel"/>
    <w:tmpl w:val="AD3EAC7E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99">
    <w:nsid w:val="751B67F5"/>
    <w:multiLevelType w:val="hybridMultilevel"/>
    <w:tmpl w:val="060C336E"/>
    <w:lvl w:ilvl="0" w:tplc="37D40C9C">
      <w:start w:val="1"/>
      <w:numFmt w:val="decimal"/>
      <w:pStyle w:val="Heading3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71C3F28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>
    <w:nsid w:val="7AD456E0"/>
    <w:multiLevelType w:val="hybridMultilevel"/>
    <w:tmpl w:val="02DE4E8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B2C1F70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B594F1A"/>
    <w:multiLevelType w:val="multilevel"/>
    <w:tmpl w:val="B7640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07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104">
    <w:nsid w:val="7BB80FD6"/>
    <w:multiLevelType w:val="multilevel"/>
    <w:tmpl w:val="8078FA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5">
    <w:nsid w:val="7E0139F8"/>
    <w:multiLevelType w:val="multilevel"/>
    <w:tmpl w:val="5984A9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6">
    <w:nsid w:val="7E305C9D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107">
    <w:nsid w:val="7E7E00CD"/>
    <w:multiLevelType w:val="multilevel"/>
    <w:tmpl w:val="770C9C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8">
    <w:nsid w:val="7EF55910"/>
    <w:multiLevelType w:val="multilevel"/>
    <w:tmpl w:val="770C9C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9">
    <w:nsid w:val="7F566B88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FC327B3"/>
    <w:multiLevelType w:val="hybridMultilevel"/>
    <w:tmpl w:val="C9A69900"/>
    <w:lvl w:ilvl="0" w:tplc="B91A919E">
      <w:start w:val="1"/>
      <w:numFmt w:val="bullet"/>
      <w:pStyle w:val="Heading4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8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9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10">
    <w:abstractNumId w:val="62"/>
  </w:num>
  <w:num w:numId="11">
    <w:abstractNumId w:val="64"/>
  </w:num>
  <w:num w:numId="12">
    <w:abstractNumId w:val="76"/>
  </w:num>
  <w:num w:numId="13">
    <w:abstractNumId w:val="9"/>
  </w:num>
  <w:num w:numId="14">
    <w:abstractNumId w:val="70"/>
  </w:num>
  <w:num w:numId="15">
    <w:abstractNumId w:val="73"/>
  </w:num>
  <w:num w:numId="16">
    <w:abstractNumId w:val="69"/>
  </w:num>
  <w:num w:numId="17">
    <w:abstractNumId w:val="52"/>
  </w:num>
  <w:num w:numId="18">
    <w:abstractNumId w:val="12"/>
  </w:num>
  <w:num w:numId="19">
    <w:abstractNumId w:val="98"/>
  </w:num>
  <w:num w:numId="20">
    <w:abstractNumId w:val="84"/>
  </w:num>
  <w:num w:numId="21">
    <w:abstractNumId w:val="6"/>
  </w:num>
  <w:num w:numId="22">
    <w:abstractNumId w:val="81"/>
  </w:num>
  <w:num w:numId="23">
    <w:abstractNumId w:val="93"/>
  </w:num>
  <w:num w:numId="24">
    <w:abstractNumId w:val="97"/>
  </w:num>
  <w:num w:numId="25">
    <w:abstractNumId w:val="37"/>
  </w:num>
  <w:num w:numId="26">
    <w:abstractNumId w:val="17"/>
  </w:num>
  <w:num w:numId="27">
    <w:abstractNumId w:val="83"/>
  </w:num>
  <w:num w:numId="28">
    <w:abstractNumId w:val="3"/>
  </w:num>
  <w:num w:numId="29">
    <w:abstractNumId w:val="56"/>
  </w:num>
  <w:num w:numId="30">
    <w:abstractNumId w:val="88"/>
  </w:num>
  <w:num w:numId="31">
    <w:abstractNumId w:val="5"/>
  </w:num>
  <w:num w:numId="32">
    <w:abstractNumId w:val="109"/>
  </w:num>
  <w:num w:numId="33">
    <w:abstractNumId w:val="102"/>
  </w:num>
  <w:num w:numId="34">
    <w:abstractNumId w:val="65"/>
  </w:num>
  <w:num w:numId="35">
    <w:abstractNumId w:val="33"/>
  </w:num>
  <w:num w:numId="36">
    <w:abstractNumId w:val="101"/>
  </w:num>
  <w:num w:numId="37">
    <w:abstractNumId w:val="104"/>
  </w:num>
  <w:num w:numId="38">
    <w:abstractNumId w:val="49"/>
  </w:num>
  <w:num w:numId="39">
    <w:abstractNumId w:val="11"/>
  </w:num>
  <w:num w:numId="40">
    <w:abstractNumId w:val="8"/>
  </w:num>
  <w:num w:numId="41">
    <w:abstractNumId w:val="24"/>
  </w:num>
  <w:num w:numId="42">
    <w:abstractNumId w:val="22"/>
  </w:num>
  <w:num w:numId="43">
    <w:abstractNumId w:val="61"/>
  </w:num>
  <w:num w:numId="44">
    <w:abstractNumId w:val="94"/>
  </w:num>
  <w:num w:numId="45">
    <w:abstractNumId w:val="2"/>
  </w:num>
  <w:num w:numId="46">
    <w:abstractNumId w:val="1"/>
  </w:num>
  <w:num w:numId="47">
    <w:abstractNumId w:val="55"/>
  </w:num>
  <w:num w:numId="48">
    <w:abstractNumId w:val="82"/>
  </w:num>
  <w:num w:numId="49">
    <w:abstractNumId w:val="35"/>
  </w:num>
  <w:num w:numId="50">
    <w:abstractNumId w:val="45"/>
  </w:num>
  <w:num w:numId="51">
    <w:abstractNumId w:val="85"/>
  </w:num>
  <w:num w:numId="52">
    <w:abstractNumId w:val="106"/>
  </w:num>
  <w:num w:numId="53">
    <w:abstractNumId w:val="95"/>
  </w:num>
  <w:num w:numId="54">
    <w:abstractNumId w:val="58"/>
  </w:num>
  <w:num w:numId="55">
    <w:abstractNumId w:val="71"/>
  </w:num>
  <w:num w:numId="56">
    <w:abstractNumId w:val="39"/>
  </w:num>
  <w:num w:numId="57">
    <w:abstractNumId w:val="74"/>
  </w:num>
  <w:num w:numId="58">
    <w:abstractNumId w:val="78"/>
  </w:num>
  <w:num w:numId="59">
    <w:abstractNumId w:val="48"/>
  </w:num>
  <w:num w:numId="60">
    <w:abstractNumId w:val="103"/>
  </w:num>
  <w:num w:numId="61">
    <w:abstractNumId w:val="30"/>
  </w:num>
  <w:num w:numId="62">
    <w:abstractNumId w:val="86"/>
  </w:num>
  <w:num w:numId="63">
    <w:abstractNumId w:val="32"/>
  </w:num>
  <w:num w:numId="64">
    <w:abstractNumId w:val="51"/>
  </w:num>
  <w:num w:numId="65">
    <w:abstractNumId w:val="91"/>
  </w:num>
  <w:num w:numId="66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7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8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9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1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2">
    <w:abstractNumId w:val="15"/>
  </w:num>
  <w:num w:numId="73">
    <w:abstractNumId w:val="68"/>
  </w:num>
  <w:num w:numId="74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5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6">
    <w:abstractNumId w:val="87"/>
  </w:num>
  <w:num w:numId="77">
    <w:abstractNumId w:val="20"/>
  </w:num>
  <w:num w:numId="78">
    <w:abstractNumId w:val="43"/>
  </w:num>
  <w:num w:numId="79">
    <w:abstractNumId w:val="41"/>
  </w:num>
  <w:num w:numId="80">
    <w:abstractNumId w:val="54"/>
  </w:num>
  <w:num w:numId="81">
    <w:abstractNumId w:val="90"/>
  </w:num>
  <w:num w:numId="82">
    <w:abstractNumId w:val="67"/>
  </w:num>
  <w:num w:numId="83">
    <w:abstractNumId w:val="36"/>
  </w:num>
  <w:num w:numId="84">
    <w:abstractNumId w:val="18"/>
  </w:num>
  <w:num w:numId="85">
    <w:abstractNumId w:val="75"/>
  </w:num>
  <w:num w:numId="86">
    <w:abstractNumId w:val="23"/>
  </w:num>
  <w:num w:numId="87">
    <w:abstractNumId w:val="21"/>
  </w:num>
  <w:num w:numId="88">
    <w:abstractNumId w:val="42"/>
  </w:num>
  <w:num w:numId="89">
    <w:abstractNumId w:val="13"/>
  </w:num>
  <w:num w:numId="90">
    <w:abstractNumId w:val="4"/>
  </w:num>
  <w:num w:numId="91">
    <w:abstractNumId w:val="25"/>
  </w:num>
  <w:num w:numId="92">
    <w:abstractNumId w:val="105"/>
  </w:num>
  <w:num w:numId="93">
    <w:abstractNumId w:val="27"/>
  </w:num>
  <w:num w:numId="94">
    <w:abstractNumId w:val="40"/>
  </w:num>
  <w:num w:numId="95">
    <w:abstractNumId w:val="38"/>
  </w:num>
  <w:num w:numId="96">
    <w:abstractNumId w:val="100"/>
  </w:num>
  <w:num w:numId="97">
    <w:abstractNumId w:val="53"/>
  </w:num>
  <w:num w:numId="98">
    <w:abstractNumId w:val="110"/>
  </w:num>
  <w:num w:numId="99">
    <w:abstractNumId w:val="50"/>
  </w:num>
  <w:num w:numId="100">
    <w:abstractNumId w:val="99"/>
  </w:num>
  <w:num w:numId="101">
    <w:abstractNumId w:val="46"/>
  </w:num>
  <w:num w:numId="102">
    <w:abstractNumId w:val="92"/>
  </w:num>
  <w:num w:numId="103">
    <w:abstractNumId w:val="34"/>
  </w:num>
  <w:num w:numId="104">
    <w:abstractNumId w:val="77"/>
  </w:num>
  <w:num w:numId="105">
    <w:abstractNumId w:val="89"/>
  </w:num>
  <w:num w:numId="106">
    <w:abstractNumId w:val="14"/>
  </w:num>
  <w:num w:numId="107">
    <w:abstractNumId w:val="19"/>
  </w:num>
  <w:num w:numId="108">
    <w:abstractNumId w:val="72"/>
  </w:num>
  <w:num w:numId="109">
    <w:abstractNumId w:val="60"/>
  </w:num>
  <w:num w:numId="110">
    <w:abstractNumId w:val="60"/>
    <w:lvlOverride w:ilvl="0">
      <w:lvl w:ilvl="0">
        <w:start w:val="1"/>
        <w:numFmt w:val="decimal"/>
        <w:lvlText w:val="1.%1 "/>
        <w:legacy w:legacy="1" w:legacySpace="0" w:legacyIndent="360"/>
        <w:lvlJc w:val="left"/>
        <w:pPr>
          <w:ind w:left="1069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11">
    <w:abstractNumId w:val="96"/>
  </w:num>
  <w:num w:numId="112">
    <w:abstractNumId w:val="66"/>
  </w:num>
  <w:num w:numId="113">
    <w:abstractNumId w:val="26"/>
  </w:num>
  <w:num w:numId="114">
    <w:abstractNumId w:val="7"/>
  </w:num>
  <w:num w:numId="115">
    <w:abstractNumId w:val="44"/>
  </w:num>
  <w:num w:numId="116">
    <w:abstractNumId w:val="47"/>
  </w:num>
  <w:num w:numId="117">
    <w:abstractNumId w:val="29"/>
  </w:num>
  <w:num w:numId="118">
    <w:abstractNumId w:val="28"/>
  </w:num>
  <w:num w:numId="119">
    <w:abstractNumId w:val="57"/>
  </w:num>
  <w:num w:numId="120">
    <w:abstractNumId w:val="10"/>
  </w:num>
  <w:num w:numId="121">
    <w:abstractNumId w:val="59"/>
  </w:num>
  <w:num w:numId="122">
    <w:abstractNumId w:val="16"/>
  </w:num>
  <w:num w:numId="123">
    <w:abstractNumId w:val="107"/>
  </w:num>
  <w:num w:numId="124">
    <w:abstractNumId w:val="31"/>
  </w:num>
  <w:num w:numId="125">
    <w:abstractNumId w:val="79"/>
  </w:num>
  <w:num w:numId="126">
    <w:abstractNumId w:val="63"/>
  </w:num>
  <w:num w:numId="127">
    <w:abstractNumId w:val="108"/>
  </w:num>
  <w:num w:numId="128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5C24"/>
    <w:rsid w:val="0000147A"/>
    <w:rsid w:val="000035F2"/>
    <w:rsid w:val="00012715"/>
    <w:rsid w:val="00020E46"/>
    <w:rsid w:val="000446C6"/>
    <w:rsid w:val="0005310D"/>
    <w:rsid w:val="00063388"/>
    <w:rsid w:val="00071111"/>
    <w:rsid w:val="00074C41"/>
    <w:rsid w:val="00074D1B"/>
    <w:rsid w:val="000757E8"/>
    <w:rsid w:val="00095454"/>
    <w:rsid w:val="00097656"/>
    <w:rsid w:val="000A4747"/>
    <w:rsid w:val="000B0FD0"/>
    <w:rsid w:val="000B3BA2"/>
    <w:rsid w:val="000B60AB"/>
    <w:rsid w:val="000B642D"/>
    <w:rsid w:val="000B6D1D"/>
    <w:rsid w:val="000C0ADB"/>
    <w:rsid w:val="000E007E"/>
    <w:rsid w:val="000E28D9"/>
    <w:rsid w:val="000F4413"/>
    <w:rsid w:val="00112D5C"/>
    <w:rsid w:val="00113302"/>
    <w:rsid w:val="00114556"/>
    <w:rsid w:val="00116031"/>
    <w:rsid w:val="001214BC"/>
    <w:rsid w:val="00122D67"/>
    <w:rsid w:val="001311B0"/>
    <w:rsid w:val="00131E22"/>
    <w:rsid w:val="001324C0"/>
    <w:rsid w:val="001407D7"/>
    <w:rsid w:val="001425AB"/>
    <w:rsid w:val="001460F0"/>
    <w:rsid w:val="0014751A"/>
    <w:rsid w:val="00156266"/>
    <w:rsid w:val="001624AB"/>
    <w:rsid w:val="00170C98"/>
    <w:rsid w:val="001963A7"/>
    <w:rsid w:val="00197541"/>
    <w:rsid w:val="001F3ECA"/>
    <w:rsid w:val="001F6550"/>
    <w:rsid w:val="00202BD4"/>
    <w:rsid w:val="002030D9"/>
    <w:rsid w:val="00203E1F"/>
    <w:rsid w:val="002048D0"/>
    <w:rsid w:val="00233EF6"/>
    <w:rsid w:val="0023763C"/>
    <w:rsid w:val="00240EA5"/>
    <w:rsid w:val="002428DA"/>
    <w:rsid w:val="00242B65"/>
    <w:rsid w:val="002435C0"/>
    <w:rsid w:val="00246A7C"/>
    <w:rsid w:val="00252C7E"/>
    <w:rsid w:val="00255575"/>
    <w:rsid w:val="00256EF7"/>
    <w:rsid w:val="00261676"/>
    <w:rsid w:val="00267A47"/>
    <w:rsid w:val="002775BB"/>
    <w:rsid w:val="00284578"/>
    <w:rsid w:val="00295670"/>
    <w:rsid w:val="002A08AB"/>
    <w:rsid w:val="002B7E15"/>
    <w:rsid w:val="002C3CC2"/>
    <w:rsid w:val="002E2A28"/>
    <w:rsid w:val="002E3D34"/>
    <w:rsid w:val="002F53CF"/>
    <w:rsid w:val="002F79F2"/>
    <w:rsid w:val="003007CD"/>
    <w:rsid w:val="003015B4"/>
    <w:rsid w:val="0030171D"/>
    <w:rsid w:val="00301A07"/>
    <w:rsid w:val="00303869"/>
    <w:rsid w:val="003157C6"/>
    <w:rsid w:val="00322145"/>
    <w:rsid w:val="00333089"/>
    <w:rsid w:val="00342540"/>
    <w:rsid w:val="003441B8"/>
    <w:rsid w:val="0034455F"/>
    <w:rsid w:val="003668F9"/>
    <w:rsid w:val="0037483B"/>
    <w:rsid w:val="00381352"/>
    <w:rsid w:val="003A0316"/>
    <w:rsid w:val="003A25FC"/>
    <w:rsid w:val="003A28E7"/>
    <w:rsid w:val="003A2D25"/>
    <w:rsid w:val="003A416F"/>
    <w:rsid w:val="003A44DC"/>
    <w:rsid w:val="003A7674"/>
    <w:rsid w:val="003B5BA3"/>
    <w:rsid w:val="003B7AD0"/>
    <w:rsid w:val="003D20E3"/>
    <w:rsid w:val="003D3668"/>
    <w:rsid w:val="003D4BFF"/>
    <w:rsid w:val="003E28CB"/>
    <w:rsid w:val="003E3844"/>
    <w:rsid w:val="003F35C1"/>
    <w:rsid w:val="003F39CB"/>
    <w:rsid w:val="003F5862"/>
    <w:rsid w:val="003F7020"/>
    <w:rsid w:val="003F79FE"/>
    <w:rsid w:val="00406C5E"/>
    <w:rsid w:val="00406E64"/>
    <w:rsid w:val="0041318F"/>
    <w:rsid w:val="0041477B"/>
    <w:rsid w:val="00420E22"/>
    <w:rsid w:val="00423DC8"/>
    <w:rsid w:val="00437D0F"/>
    <w:rsid w:val="004425D6"/>
    <w:rsid w:val="00442C0D"/>
    <w:rsid w:val="00443D7F"/>
    <w:rsid w:val="00455E0F"/>
    <w:rsid w:val="00456998"/>
    <w:rsid w:val="00461DF1"/>
    <w:rsid w:val="00461FB6"/>
    <w:rsid w:val="00462524"/>
    <w:rsid w:val="00466D74"/>
    <w:rsid w:val="0047098E"/>
    <w:rsid w:val="004718A7"/>
    <w:rsid w:val="004822C2"/>
    <w:rsid w:val="00491883"/>
    <w:rsid w:val="00492832"/>
    <w:rsid w:val="00492F46"/>
    <w:rsid w:val="0049423D"/>
    <w:rsid w:val="00495581"/>
    <w:rsid w:val="004A1439"/>
    <w:rsid w:val="004A28E9"/>
    <w:rsid w:val="004A5F2F"/>
    <w:rsid w:val="004B406D"/>
    <w:rsid w:val="004C25D2"/>
    <w:rsid w:val="004C7042"/>
    <w:rsid w:val="004E0543"/>
    <w:rsid w:val="004E7FF6"/>
    <w:rsid w:val="004F4C91"/>
    <w:rsid w:val="0050222E"/>
    <w:rsid w:val="005048C4"/>
    <w:rsid w:val="00505CF8"/>
    <w:rsid w:val="00511029"/>
    <w:rsid w:val="005129A1"/>
    <w:rsid w:val="00524DCB"/>
    <w:rsid w:val="005267D1"/>
    <w:rsid w:val="0052777C"/>
    <w:rsid w:val="00527F96"/>
    <w:rsid w:val="00531058"/>
    <w:rsid w:val="00534C7E"/>
    <w:rsid w:val="005468EE"/>
    <w:rsid w:val="005701D7"/>
    <w:rsid w:val="00583E15"/>
    <w:rsid w:val="00587364"/>
    <w:rsid w:val="00593601"/>
    <w:rsid w:val="005A4DEE"/>
    <w:rsid w:val="005B103C"/>
    <w:rsid w:val="005B3517"/>
    <w:rsid w:val="005B7131"/>
    <w:rsid w:val="005B7197"/>
    <w:rsid w:val="005B7469"/>
    <w:rsid w:val="005C105C"/>
    <w:rsid w:val="005C2712"/>
    <w:rsid w:val="005C48B3"/>
    <w:rsid w:val="005C61F3"/>
    <w:rsid w:val="005D2B63"/>
    <w:rsid w:val="005E416B"/>
    <w:rsid w:val="005E4EF6"/>
    <w:rsid w:val="005F74D8"/>
    <w:rsid w:val="005F783E"/>
    <w:rsid w:val="00617691"/>
    <w:rsid w:val="00630164"/>
    <w:rsid w:val="00640A37"/>
    <w:rsid w:val="0064580E"/>
    <w:rsid w:val="00645D61"/>
    <w:rsid w:val="006510E7"/>
    <w:rsid w:val="0066797B"/>
    <w:rsid w:val="00670DF7"/>
    <w:rsid w:val="00674BD8"/>
    <w:rsid w:val="00686A1B"/>
    <w:rsid w:val="00692460"/>
    <w:rsid w:val="006943F9"/>
    <w:rsid w:val="006A6CD8"/>
    <w:rsid w:val="006A6F6A"/>
    <w:rsid w:val="006B321C"/>
    <w:rsid w:val="006B325D"/>
    <w:rsid w:val="006C52CB"/>
    <w:rsid w:val="006C65AD"/>
    <w:rsid w:val="006C6C95"/>
    <w:rsid w:val="006D1137"/>
    <w:rsid w:val="006D6DA6"/>
    <w:rsid w:val="006E12C4"/>
    <w:rsid w:val="006E5ED9"/>
    <w:rsid w:val="006F18C3"/>
    <w:rsid w:val="006F4167"/>
    <w:rsid w:val="006F511D"/>
    <w:rsid w:val="00701027"/>
    <w:rsid w:val="00702F64"/>
    <w:rsid w:val="0072662A"/>
    <w:rsid w:val="00735E74"/>
    <w:rsid w:val="007369D6"/>
    <w:rsid w:val="007412EE"/>
    <w:rsid w:val="00746361"/>
    <w:rsid w:val="007533E5"/>
    <w:rsid w:val="00754321"/>
    <w:rsid w:val="00757EA8"/>
    <w:rsid w:val="00760A81"/>
    <w:rsid w:val="0076335A"/>
    <w:rsid w:val="0076707E"/>
    <w:rsid w:val="0077422A"/>
    <w:rsid w:val="00782391"/>
    <w:rsid w:val="0078749F"/>
    <w:rsid w:val="00790817"/>
    <w:rsid w:val="007958B7"/>
    <w:rsid w:val="007A40A3"/>
    <w:rsid w:val="007B782D"/>
    <w:rsid w:val="007B7F03"/>
    <w:rsid w:val="007C1706"/>
    <w:rsid w:val="007C3479"/>
    <w:rsid w:val="007C54FC"/>
    <w:rsid w:val="007D6221"/>
    <w:rsid w:val="007D629A"/>
    <w:rsid w:val="007E58DF"/>
    <w:rsid w:val="007E72C9"/>
    <w:rsid w:val="007F2065"/>
    <w:rsid w:val="0080036A"/>
    <w:rsid w:val="008073F5"/>
    <w:rsid w:val="008237EE"/>
    <w:rsid w:val="00834C92"/>
    <w:rsid w:val="008409D7"/>
    <w:rsid w:val="00856119"/>
    <w:rsid w:val="0085665E"/>
    <w:rsid w:val="00857FEF"/>
    <w:rsid w:val="008610C6"/>
    <w:rsid w:val="00874A03"/>
    <w:rsid w:val="00886121"/>
    <w:rsid w:val="00896F7A"/>
    <w:rsid w:val="0089791E"/>
    <w:rsid w:val="008A33C5"/>
    <w:rsid w:val="008B5FB1"/>
    <w:rsid w:val="008B7195"/>
    <w:rsid w:val="008B7C8F"/>
    <w:rsid w:val="008C72BB"/>
    <w:rsid w:val="008E16E6"/>
    <w:rsid w:val="008F33D1"/>
    <w:rsid w:val="00901344"/>
    <w:rsid w:val="009240E7"/>
    <w:rsid w:val="009242A7"/>
    <w:rsid w:val="009270E2"/>
    <w:rsid w:val="00934EAE"/>
    <w:rsid w:val="00935F41"/>
    <w:rsid w:val="009362C1"/>
    <w:rsid w:val="00960A08"/>
    <w:rsid w:val="00977F7F"/>
    <w:rsid w:val="0099066C"/>
    <w:rsid w:val="009913C8"/>
    <w:rsid w:val="00995E75"/>
    <w:rsid w:val="0099797F"/>
    <w:rsid w:val="00997D10"/>
    <w:rsid w:val="009A0D56"/>
    <w:rsid w:val="009A0F8E"/>
    <w:rsid w:val="009A1650"/>
    <w:rsid w:val="009B2209"/>
    <w:rsid w:val="009B6724"/>
    <w:rsid w:val="009B6971"/>
    <w:rsid w:val="009B73E4"/>
    <w:rsid w:val="009C008C"/>
    <w:rsid w:val="009C32DB"/>
    <w:rsid w:val="009C3C21"/>
    <w:rsid w:val="009D26BA"/>
    <w:rsid w:val="009F180D"/>
    <w:rsid w:val="009F5588"/>
    <w:rsid w:val="009F587A"/>
    <w:rsid w:val="00A00A53"/>
    <w:rsid w:val="00A0310B"/>
    <w:rsid w:val="00A06D1B"/>
    <w:rsid w:val="00A07336"/>
    <w:rsid w:val="00A0736A"/>
    <w:rsid w:val="00A11CAD"/>
    <w:rsid w:val="00A1469A"/>
    <w:rsid w:val="00A15DA5"/>
    <w:rsid w:val="00A253A7"/>
    <w:rsid w:val="00A3638A"/>
    <w:rsid w:val="00A44C3F"/>
    <w:rsid w:val="00A45A50"/>
    <w:rsid w:val="00A47D0F"/>
    <w:rsid w:val="00A50E9A"/>
    <w:rsid w:val="00A5635F"/>
    <w:rsid w:val="00A5735E"/>
    <w:rsid w:val="00A60D16"/>
    <w:rsid w:val="00A61055"/>
    <w:rsid w:val="00A640FF"/>
    <w:rsid w:val="00A700A6"/>
    <w:rsid w:val="00A735CF"/>
    <w:rsid w:val="00A7590E"/>
    <w:rsid w:val="00A81F06"/>
    <w:rsid w:val="00A82A63"/>
    <w:rsid w:val="00AA0EE8"/>
    <w:rsid w:val="00AB21F9"/>
    <w:rsid w:val="00AB52F2"/>
    <w:rsid w:val="00AC02C3"/>
    <w:rsid w:val="00AC2D1E"/>
    <w:rsid w:val="00AD18B7"/>
    <w:rsid w:val="00AD477D"/>
    <w:rsid w:val="00AE1DE7"/>
    <w:rsid w:val="00AF1517"/>
    <w:rsid w:val="00AF15E4"/>
    <w:rsid w:val="00AF1A30"/>
    <w:rsid w:val="00B00D93"/>
    <w:rsid w:val="00B0217F"/>
    <w:rsid w:val="00B116DF"/>
    <w:rsid w:val="00B13F2D"/>
    <w:rsid w:val="00B14829"/>
    <w:rsid w:val="00B14F32"/>
    <w:rsid w:val="00B16552"/>
    <w:rsid w:val="00B268F5"/>
    <w:rsid w:val="00B35887"/>
    <w:rsid w:val="00B36EB5"/>
    <w:rsid w:val="00B40194"/>
    <w:rsid w:val="00B41FE4"/>
    <w:rsid w:val="00B42D28"/>
    <w:rsid w:val="00B42EA6"/>
    <w:rsid w:val="00B4771C"/>
    <w:rsid w:val="00B52774"/>
    <w:rsid w:val="00B565A1"/>
    <w:rsid w:val="00B74473"/>
    <w:rsid w:val="00B77E58"/>
    <w:rsid w:val="00B80103"/>
    <w:rsid w:val="00B92963"/>
    <w:rsid w:val="00B94090"/>
    <w:rsid w:val="00B950CB"/>
    <w:rsid w:val="00B955A6"/>
    <w:rsid w:val="00BA2106"/>
    <w:rsid w:val="00BB1A15"/>
    <w:rsid w:val="00BB29C0"/>
    <w:rsid w:val="00BB3FF5"/>
    <w:rsid w:val="00BB6B9D"/>
    <w:rsid w:val="00BC3537"/>
    <w:rsid w:val="00BC4402"/>
    <w:rsid w:val="00BC6860"/>
    <w:rsid w:val="00BC6B81"/>
    <w:rsid w:val="00BD2487"/>
    <w:rsid w:val="00BD506C"/>
    <w:rsid w:val="00BF056F"/>
    <w:rsid w:val="00BF1C0A"/>
    <w:rsid w:val="00BF62D7"/>
    <w:rsid w:val="00C026D2"/>
    <w:rsid w:val="00C039BB"/>
    <w:rsid w:val="00C07433"/>
    <w:rsid w:val="00C24E98"/>
    <w:rsid w:val="00C2643F"/>
    <w:rsid w:val="00C30264"/>
    <w:rsid w:val="00C334B8"/>
    <w:rsid w:val="00C46DB8"/>
    <w:rsid w:val="00C46F54"/>
    <w:rsid w:val="00C51F42"/>
    <w:rsid w:val="00C60124"/>
    <w:rsid w:val="00C6180B"/>
    <w:rsid w:val="00C626FD"/>
    <w:rsid w:val="00C62D89"/>
    <w:rsid w:val="00C6471C"/>
    <w:rsid w:val="00C64A70"/>
    <w:rsid w:val="00C66198"/>
    <w:rsid w:val="00C7097F"/>
    <w:rsid w:val="00C71437"/>
    <w:rsid w:val="00C72831"/>
    <w:rsid w:val="00C760FA"/>
    <w:rsid w:val="00C767B7"/>
    <w:rsid w:val="00C81439"/>
    <w:rsid w:val="00C81F0D"/>
    <w:rsid w:val="00C84655"/>
    <w:rsid w:val="00C85580"/>
    <w:rsid w:val="00C9763A"/>
    <w:rsid w:val="00C97D7C"/>
    <w:rsid w:val="00CB6690"/>
    <w:rsid w:val="00CB7AFE"/>
    <w:rsid w:val="00CC38BC"/>
    <w:rsid w:val="00CC5253"/>
    <w:rsid w:val="00CC5C89"/>
    <w:rsid w:val="00CC7F7A"/>
    <w:rsid w:val="00CC7FA8"/>
    <w:rsid w:val="00CD2DA9"/>
    <w:rsid w:val="00CD74A4"/>
    <w:rsid w:val="00CE28CA"/>
    <w:rsid w:val="00CF031E"/>
    <w:rsid w:val="00CF30BA"/>
    <w:rsid w:val="00CF6B05"/>
    <w:rsid w:val="00D12B71"/>
    <w:rsid w:val="00D1322A"/>
    <w:rsid w:val="00D20447"/>
    <w:rsid w:val="00D22F97"/>
    <w:rsid w:val="00D25A66"/>
    <w:rsid w:val="00D33094"/>
    <w:rsid w:val="00D34FC7"/>
    <w:rsid w:val="00D52B51"/>
    <w:rsid w:val="00D6244F"/>
    <w:rsid w:val="00D66F18"/>
    <w:rsid w:val="00D86BF9"/>
    <w:rsid w:val="00DA4550"/>
    <w:rsid w:val="00DA6D5A"/>
    <w:rsid w:val="00DE27E2"/>
    <w:rsid w:val="00DE3FF0"/>
    <w:rsid w:val="00DF6CEE"/>
    <w:rsid w:val="00E05804"/>
    <w:rsid w:val="00E11EC2"/>
    <w:rsid w:val="00E131ED"/>
    <w:rsid w:val="00E16983"/>
    <w:rsid w:val="00E16BF9"/>
    <w:rsid w:val="00E331BD"/>
    <w:rsid w:val="00E4479B"/>
    <w:rsid w:val="00E5556E"/>
    <w:rsid w:val="00E5562C"/>
    <w:rsid w:val="00E65F8B"/>
    <w:rsid w:val="00E72BFD"/>
    <w:rsid w:val="00E82C18"/>
    <w:rsid w:val="00E852EC"/>
    <w:rsid w:val="00E8534B"/>
    <w:rsid w:val="00E8555B"/>
    <w:rsid w:val="00E87353"/>
    <w:rsid w:val="00E915BD"/>
    <w:rsid w:val="00EA46CF"/>
    <w:rsid w:val="00EB67DA"/>
    <w:rsid w:val="00EC760E"/>
    <w:rsid w:val="00EC7C15"/>
    <w:rsid w:val="00EE19C9"/>
    <w:rsid w:val="00EF05ED"/>
    <w:rsid w:val="00EF38E4"/>
    <w:rsid w:val="00EF6EAE"/>
    <w:rsid w:val="00EF7B61"/>
    <w:rsid w:val="00F025F1"/>
    <w:rsid w:val="00F05B9D"/>
    <w:rsid w:val="00F22969"/>
    <w:rsid w:val="00F2406F"/>
    <w:rsid w:val="00F441D3"/>
    <w:rsid w:val="00F44929"/>
    <w:rsid w:val="00F45AB3"/>
    <w:rsid w:val="00F501A8"/>
    <w:rsid w:val="00F52718"/>
    <w:rsid w:val="00F54C42"/>
    <w:rsid w:val="00F613EB"/>
    <w:rsid w:val="00F6487C"/>
    <w:rsid w:val="00F651E8"/>
    <w:rsid w:val="00F66DE8"/>
    <w:rsid w:val="00F72AA5"/>
    <w:rsid w:val="00F7388C"/>
    <w:rsid w:val="00F753B7"/>
    <w:rsid w:val="00F767F2"/>
    <w:rsid w:val="00F77902"/>
    <w:rsid w:val="00F816D5"/>
    <w:rsid w:val="00F841E0"/>
    <w:rsid w:val="00F85035"/>
    <w:rsid w:val="00F871D1"/>
    <w:rsid w:val="00F9450D"/>
    <w:rsid w:val="00F96D8A"/>
    <w:rsid w:val="00FA18EC"/>
    <w:rsid w:val="00FA4F10"/>
    <w:rsid w:val="00FA68E8"/>
    <w:rsid w:val="00FB4360"/>
    <w:rsid w:val="00FB5C24"/>
    <w:rsid w:val="00FB6772"/>
    <w:rsid w:val="00FC0AFA"/>
    <w:rsid w:val="00FC2E5E"/>
    <w:rsid w:val="00FC378D"/>
    <w:rsid w:val="00FC52C8"/>
    <w:rsid w:val="00FC6435"/>
    <w:rsid w:val="00FD0FC3"/>
    <w:rsid w:val="00FE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556"/>
    <w:pPr>
      <w:bidi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2B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26FD"/>
    <w:pPr>
      <w:keepNext/>
      <w:keepLines/>
      <w:numPr>
        <w:numId w:val="100"/>
      </w:numPr>
      <w:bidi w:val="0"/>
      <w:spacing w:before="200" w:after="100" w:line="276" w:lineRule="auto"/>
      <w:outlineLvl w:val="2"/>
    </w:pPr>
    <w:rPr>
      <w:rFonts w:asciiTheme="majorHAnsi" w:eastAsiaTheme="majorEastAsia" w:hAnsiTheme="majorHAnsi" w:cstheme="majorBidi"/>
      <w:b/>
      <w:bCs/>
      <w:color w:val="FF0000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26FD"/>
    <w:pPr>
      <w:keepNext/>
      <w:keepLines/>
      <w:numPr>
        <w:numId w:val="98"/>
      </w:numPr>
      <w:bidi w:val="0"/>
      <w:spacing w:before="1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626FD"/>
    <w:pPr>
      <w:keepNext/>
      <w:keepLines/>
      <w:numPr>
        <w:numId w:val="99"/>
      </w:numPr>
      <w:bidi w:val="0"/>
      <w:spacing w:before="6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5A6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556"/>
    <w:pPr>
      <w:bidi w:val="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FB5C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paragraph" w:styleId="Header">
    <w:name w:val="header"/>
    <w:basedOn w:val="Normal"/>
    <w:link w:val="HeaderChar"/>
    <w:semiHidden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semiHidden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PageNumber">
    <w:name w:val="page number"/>
    <w:basedOn w:val="DefaultParagraphFont"/>
    <w:semiHidden/>
    <w:rsid w:val="00B40194"/>
  </w:style>
  <w:style w:type="paragraph" w:styleId="NormalWeb">
    <w:name w:val="Normal (Web)"/>
    <w:basedOn w:val="Normal"/>
    <w:uiPriority w:val="99"/>
    <w:unhideWhenUsed/>
    <w:rsid w:val="000B6D1D"/>
    <w:pPr>
      <w:bidi w:val="0"/>
      <w:spacing w:before="100" w:beforeAutospacing="1" w:after="100" w:afterAutospacing="1"/>
    </w:pPr>
    <w:rPr>
      <w:rFonts w:eastAsia="Times New Roman"/>
    </w:rPr>
  </w:style>
  <w:style w:type="character" w:customStyle="1" w:styleId="detailsectiontext2">
    <w:name w:val="detail__section__text2"/>
    <w:basedOn w:val="DefaultParagraphFont"/>
    <w:rsid w:val="008A33C5"/>
  </w:style>
  <w:style w:type="character" w:styleId="Strong">
    <w:name w:val="Strong"/>
    <w:basedOn w:val="DefaultParagraphFont"/>
    <w:uiPriority w:val="22"/>
    <w:qFormat/>
    <w:rsid w:val="008A33C5"/>
    <w:rPr>
      <w:b/>
      <w:bCs/>
    </w:rPr>
  </w:style>
  <w:style w:type="paragraph" w:styleId="FootnoteText">
    <w:name w:val="footnote text"/>
    <w:basedOn w:val="Normal"/>
    <w:link w:val="FootnoteTextChar"/>
    <w:semiHidden/>
    <w:rsid w:val="007F2065"/>
    <w:pPr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noteTextChar">
    <w:name w:val="Footnote Text Char"/>
    <w:basedOn w:val="DefaultParagraphFont"/>
    <w:link w:val="FootnoteText"/>
    <w:semiHidden/>
    <w:rsid w:val="007F2065"/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Heading3Char">
    <w:name w:val="Heading 3 Char"/>
    <w:basedOn w:val="DefaultParagraphFont"/>
    <w:link w:val="Heading3"/>
    <w:uiPriority w:val="9"/>
    <w:rsid w:val="00C626FD"/>
    <w:rPr>
      <w:rFonts w:asciiTheme="majorHAnsi" w:eastAsiaTheme="majorEastAsia" w:hAnsiTheme="majorHAnsi" w:cstheme="majorBidi"/>
      <w:b/>
      <w:bCs/>
      <w:color w:val="FF0000"/>
    </w:rPr>
  </w:style>
  <w:style w:type="character" w:customStyle="1" w:styleId="Heading4Char">
    <w:name w:val="Heading 4 Char"/>
    <w:basedOn w:val="DefaultParagraphFont"/>
    <w:link w:val="Heading4"/>
    <w:uiPriority w:val="9"/>
    <w:rsid w:val="00C626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C626F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5A6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42B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3641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082097330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27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23134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25803077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840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7538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101825172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607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4466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280525355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1738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FC82B-E421-430B-8553-DF7CA0B7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4878</TotalTime>
  <Pages>1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Shamfuture</Company>
  <LinksUpToDate>false</LinksUpToDate>
  <CharactersWithSpaces>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elie</dc:creator>
  <cp:lastModifiedBy>Ibrahim</cp:lastModifiedBy>
  <cp:revision>162</cp:revision>
  <cp:lastPrinted>2017-06-28T15:44:00Z</cp:lastPrinted>
  <dcterms:created xsi:type="dcterms:W3CDTF">2016-04-19T11:36:00Z</dcterms:created>
  <dcterms:modified xsi:type="dcterms:W3CDTF">2020-09-29T10:03:00Z</dcterms:modified>
</cp:coreProperties>
</file>